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AC" w:rsidRDefault="00CC68E4" w:rsidP="008335AC">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left:0;text-align:left;margin-left:402.75pt;margin-top:6.3pt;width:90pt;height:14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8335AC" w:rsidRDefault="008335AC" w:rsidP="008335AC">
                  <w:pPr>
                    <w:spacing w:after="0"/>
                  </w:pPr>
                  <w:r>
                    <w:t xml:space="preserve">          </w:t>
                  </w:r>
                </w:p>
                <w:p w:rsidR="008335AC" w:rsidRDefault="008335AC" w:rsidP="008335AC">
                  <w:pPr>
                    <w:spacing w:after="0"/>
                    <w:jc w:val="center"/>
                    <w:rPr>
                      <w:rFonts w:ascii="Arial" w:hAnsi="Arial" w:cs="Arial"/>
                      <w:b/>
                      <w:i/>
                    </w:rPr>
                  </w:pPr>
                </w:p>
                <w:p w:rsidR="008335AC" w:rsidRDefault="008335AC" w:rsidP="008335AC">
                  <w:pPr>
                    <w:spacing w:after="0"/>
                    <w:jc w:val="center"/>
                    <w:rPr>
                      <w:rFonts w:ascii="Arial" w:hAnsi="Arial" w:cs="Arial"/>
                      <w:b/>
                      <w:i/>
                    </w:rPr>
                  </w:pPr>
                  <w:r>
                    <w:rPr>
                      <w:rFonts w:ascii="Arial" w:hAnsi="Arial" w:cs="Arial"/>
                      <w:b/>
                      <w:i/>
                    </w:rPr>
                    <w:t>№ 16 (282)</w:t>
                  </w:r>
                </w:p>
                <w:p w:rsidR="008335AC" w:rsidRDefault="008335AC" w:rsidP="008335AC">
                  <w:pPr>
                    <w:spacing w:after="0"/>
                    <w:rPr>
                      <w:rFonts w:ascii="Arial" w:hAnsi="Arial" w:cs="Arial"/>
                      <w:b/>
                      <w:i/>
                    </w:rPr>
                  </w:pPr>
                </w:p>
                <w:p w:rsidR="008335AC" w:rsidRDefault="008335AC" w:rsidP="008335AC">
                  <w:pPr>
                    <w:spacing w:after="0"/>
                    <w:jc w:val="center"/>
                    <w:rPr>
                      <w:rFonts w:ascii="Arial" w:hAnsi="Arial" w:cs="Arial"/>
                      <w:b/>
                      <w:i/>
                    </w:rPr>
                  </w:pPr>
                  <w:r>
                    <w:rPr>
                      <w:rFonts w:ascii="Arial" w:hAnsi="Arial" w:cs="Arial"/>
                      <w:b/>
                      <w:i/>
                    </w:rPr>
                    <w:t>28.04.2023г</w:t>
                  </w:r>
                </w:p>
                <w:p w:rsidR="008335AC" w:rsidRDefault="008335AC" w:rsidP="008335AC">
                  <w:pPr>
                    <w:spacing w:after="0"/>
                    <w:rPr>
                      <w:b/>
                      <w:i/>
                    </w:rPr>
                  </w:pPr>
                </w:p>
                <w:p w:rsidR="008335AC" w:rsidRDefault="008335AC" w:rsidP="008335AC">
                  <w:pPr>
                    <w:spacing w:after="0"/>
                    <w:jc w:val="center"/>
                    <w:rPr>
                      <w:rFonts w:ascii="Arial" w:hAnsi="Arial" w:cs="Arial"/>
                      <w:b/>
                      <w:i/>
                    </w:rPr>
                  </w:pPr>
                  <w:r>
                    <w:rPr>
                      <w:rFonts w:ascii="Arial" w:hAnsi="Arial" w:cs="Arial"/>
                      <w:b/>
                      <w:i/>
                    </w:rPr>
                    <w:t>Выходит</w:t>
                  </w:r>
                </w:p>
                <w:p w:rsidR="008335AC" w:rsidRDefault="008335AC" w:rsidP="008335AC">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8335AC" w:rsidRDefault="008335AC" w:rsidP="008335AC">
                  <w:pPr>
                    <w:jc w:val="center"/>
                    <w:rPr>
                      <w:rFonts w:ascii="Arial" w:hAnsi="Arial" w:cs="Arial"/>
                    </w:rPr>
                  </w:pPr>
                  <w:r>
                    <w:rPr>
                      <w:rFonts w:ascii="Arial" w:hAnsi="Arial" w:cs="Arial"/>
                      <w:b/>
                      <w:i/>
                    </w:rPr>
                    <w:t>месяц</w:t>
                  </w:r>
                </w:p>
                <w:p w:rsidR="008335AC" w:rsidRDefault="008335AC" w:rsidP="008335AC">
                  <w:pPr>
                    <w:rPr>
                      <w:sz w:val="28"/>
                      <w:szCs w:val="28"/>
                    </w:rPr>
                  </w:pPr>
                </w:p>
              </w:txbxContent>
            </v:textbox>
          </v:shape>
        </w:pict>
      </w:r>
      <w:r w:rsidR="008335AC" w:rsidRPr="008335AC">
        <w:rPr>
          <w:rFonts w:ascii="Times New Roman" w:hAnsi="Times New Roman" w:cs="Times New Roman"/>
          <w:b/>
          <w:noProof/>
          <w:sz w:val="20"/>
          <w:szCs w:val="20"/>
          <w:lang w:eastAsia="ru-RU"/>
        </w:rPr>
        <w:drawing>
          <wp:inline distT="0" distB="0" distL="0" distR="0">
            <wp:extent cx="4827270" cy="1592580"/>
            <wp:effectExtent l="1905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8194" cy="1592885"/>
                    </a:xfrm>
                    <a:prstGeom prst="rect">
                      <a:avLst/>
                    </a:prstGeom>
                    <a:noFill/>
                  </pic:spPr>
                </pic:pic>
              </a:graphicData>
            </a:graphic>
          </wp:inline>
        </w:drawing>
      </w:r>
    </w:p>
    <w:p w:rsidR="008335AC" w:rsidRDefault="008335AC" w:rsidP="008335AC">
      <w:pPr>
        <w:tabs>
          <w:tab w:val="left" w:pos="2100"/>
          <w:tab w:val="left" w:pos="2310"/>
          <w:tab w:val="left" w:pos="2640"/>
          <w:tab w:val="center" w:pos="5102"/>
        </w:tabs>
        <w:spacing w:after="0"/>
        <w:jc w:val="both"/>
        <w:rPr>
          <w:rFonts w:ascii="Times New Roman" w:hAnsi="Times New Roman" w:cs="Times New Roman"/>
          <w:b/>
          <w:sz w:val="20"/>
          <w:szCs w:val="20"/>
        </w:rPr>
      </w:pPr>
    </w:p>
    <w:p w:rsidR="008335AC" w:rsidRDefault="008335AC" w:rsidP="008335AC">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Официальный информационный  бюллетень</w:t>
      </w:r>
    </w:p>
    <w:p w:rsidR="008335AC" w:rsidRDefault="008335AC" w:rsidP="008335AC">
      <w:pPr>
        <w:tabs>
          <w:tab w:val="left" w:pos="264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8335AC" w:rsidRDefault="008335AC" w:rsidP="008335AC">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Чухломского муниципального района Костромской области</w:t>
      </w:r>
    </w:p>
    <w:p w:rsidR="00EB06C2" w:rsidRDefault="008335AC" w:rsidP="008335AC">
      <w:pPr>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9D7E27" w:rsidRPr="00FC27E4" w:rsidRDefault="009D7E27" w:rsidP="009D7E27">
      <w:pPr>
        <w:spacing w:after="0" w:line="240" w:lineRule="auto"/>
        <w:rPr>
          <w:rFonts w:ascii="Times New Roman" w:hAnsi="Times New Roman"/>
          <w:b/>
          <w:sz w:val="20"/>
          <w:szCs w:val="20"/>
        </w:rPr>
      </w:pPr>
      <w:r w:rsidRPr="00FC27E4">
        <w:rPr>
          <w:rFonts w:ascii="Times New Roman" w:hAnsi="Times New Roman"/>
          <w:b/>
          <w:sz w:val="20"/>
          <w:szCs w:val="20"/>
        </w:rPr>
        <w:t>РОССИЙСКАЯ ФЕДЕРАЦИЯ</w:t>
      </w:r>
    </w:p>
    <w:p w:rsidR="009D7E27" w:rsidRPr="00FC27E4" w:rsidRDefault="009D7E27" w:rsidP="009D7E27">
      <w:pPr>
        <w:tabs>
          <w:tab w:val="left" w:pos="2865"/>
          <w:tab w:val="center" w:pos="4677"/>
        </w:tabs>
        <w:spacing w:after="0" w:line="240" w:lineRule="auto"/>
        <w:rPr>
          <w:rFonts w:ascii="Times New Roman" w:hAnsi="Times New Roman"/>
          <w:b/>
          <w:sz w:val="20"/>
          <w:szCs w:val="20"/>
        </w:rPr>
      </w:pPr>
      <w:r w:rsidRPr="00FC27E4">
        <w:rPr>
          <w:rFonts w:ascii="Times New Roman" w:hAnsi="Times New Roman"/>
          <w:b/>
          <w:sz w:val="20"/>
          <w:szCs w:val="20"/>
        </w:rPr>
        <w:t>КОСТРОМСКАЯ ОБЛАСТЬ</w:t>
      </w:r>
    </w:p>
    <w:p w:rsidR="009D7E27" w:rsidRPr="00FC27E4" w:rsidRDefault="009D7E27" w:rsidP="009D7E27">
      <w:pPr>
        <w:tabs>
          <w:tab w:val="left" w:pos="3015"/>
        </w:tabs>
        <w:spacing w:after="0" w:line="240" w:lineRule="auto"/>
        <w:rPr>
          <w:rFonts w:ascii="Times New Roman" w:hAnsi="Times New Roman"/>
          <w:b/>
          <w:sz w:val="20"/>
          <w:szCs w:val="20"/>
        </w:rPr>
      </w:pPr>
      <w:r w:rsidRPr="00FC27E4">
        <w:rPr>
          <w:rFonts w:ascii="Times New Roman" w:hAnsi="Times New Roman"/>
          <w:b/>
          <w:sz w:val="20"/>
          <w:szCs w:val="20"/>
        </w:rPr>
        <w:t>ЧУХЛОМСКИЙ МУНИЦИПАЛЬНЫЙ РАЙОН</w:t>
      </w:r>
    </w:p>
    <w:p w:rsidR="009D7E27" w:rsidRPr="00FC27E4" w:rsidRDefault="009D7E27" w:rsidP="009D7E27">
      <w:pPr>
        <w:spacing w:after="0" w:line="240" w:lineRule="auto"/>
        <w:rPr>
          <w:rFonts w:ascii="Times New Roman" w:hAnsi="Times New Roman"/>
          <w:b/>
          <w:sz w:val="20"/>
          <w:szCs w:val="20"/>
        </w:rPr>
      </w:pPr>
    </w:p>
    <w:p w:rsidR="009D7E27" w:rsidRPr="00FC27E4" w:rsidRDefault="009D7E27" w:rsidP="009D7E27">
      <w:pPr>
        <w:spacing w:after="0" w:line="240" w:lineRule="auto"/>
        <w:rPr>
          <w:rFonts w:ascii="Times New Roman" w:hAnsi="Times New Roman"/>
          <w:b/>
          <w:sz w:val="20"/>
          <w:szCs w:val="20"/>
        </w:rPr>
      </w:pPr>
      <w:r w:rsidRPr="00FC27E4">
        <w:rPr>
          <w:rFonts w:ascii="Times New Roman" w:hAnsi="Times New Roman"/>
          <w:b/>
          <w:sz w:val="20"/>
          <w:szCs w:val="20"/>
        </w:rPr>
        <w:t xml:space="preserve">Администрация Чухломского сельского поселения                                                        </w:t>
      </w:r>
    </w:p>
    <w:p w:rsidR="009D7E27" w:rsidRPr="00FC27E4" w:rsidRDefault="009D7E27" w:rsidP="009D7E27">
      <w:pPr>
        <w:spacing w:after="0" w:line="240" w:lineRule="auto"/>
        <w:rPr>
          <w:rFonts w:ascii="Times New Roman" w:hAnsi="Times New Roman"/>
          <w:sz w:val="20"/>
          <w:szCs w:val="20"/>
        </w:rPr>
      </w:pPr>
    </w:p>
    <w:p w:rsidR="009D7E27" w:rsidRPr="00FC27E4" w:rsidRDefault="009D7E27" w:rsidP="009D7E27">
      <w:pPr>
        <w:tabs>
          <w:tab w:val="left" w:pos="915"/>
          <w:tab w:val="left" w:pos="1995"/>
        </w:tabs>
        <w:spacing w:after="0" w:line="240" w:lineRule="auto"/>
        <w:rPr>
          <w:rFonts w:ascii="Times New Roman" w:hAnsi="Times New Roman"/>
          <w:b/>
          <w:sz w:val="20"/>
          <w:szCs w:val="20"/>
        </w:rPr>
      </w:pPr>
      <w:r w:rsidRPr="00FC27E4">
        <w:rPr>
          <w:rFonts w:ascii="Times New Roman" w:hAnsi="Times New Roman"/>
          <w:b/>
          <w:sz w:val="20"/>
          <w:szCs w:val="20"/>
        </w:rPr>
        <w:t>ПОСТАНОВЛЕНИЕ</w:t>
      </w:r>
    </w:p>
    <w:p w:rsidR="009D7E27" w:rsidRPr="00C15210" w:rsidRDefault="009D7E27" w:rsidP="009D7E27">
      <w:pPr>
        <w:pStyle w:val="11"/>
        <w:shd w:val="clear" w:color="auto" w:fill="auto"/>
        <w:spacing w:before="0" w:after="0" w:line="240" w:lineRule="auto"/>
        <w:jc w:val="center"/>
        <w:rPr>
          <w:rFonts w:ascii="Arial" w:hAnsi="Arial" w:cs="Arial"/>
          <w:b/>
          <w:caps/>
          <w:sz w:val="32"/>
          <w:szCs w:val="32"/>
        </w:rPr>
      </w:pPr>
    </w:p>
    <w:p w:rsidR="009D7E27" w:rsidRDefault="009D7E27" w:rsidP="009D7E27">
      <w:pPr>
        <w:pStyle w:val="2"/>
        <w:keepLines w:val="0"/>
        <w:numPr>
          <w:ilvl w:val="1"/>
          <w:numId w:val="1"/>
        </w:numPr>
        <w:suppressAutoHyphens/>
        <w:spacing w:before="0"/>
        <w:rPr>
          <w:rFonts w:ascii="Times New Roman" w:hAnsi="Times New Roman"/>
          <w:color w:val="auto"/>
          <w:sz w:val="20"/>
          <w:szCs w:val="20"/>
        </w:rPr>
      </w:pPr>
      <w:r w:rsidRPr="009D7E27">
        <w:rPr>
          <w:rFonts w:ascii="Times New Roman" w:hAnsi="Times New Roman"/>
          <w:color w:val="auto"/>
          <w:sz w:val="20"/>
          <w:szCs w:val="20"/>
        </w:rPr>
        <w:t>от 3 апреля 2023 года № 16-а</w:t>
      </w:r>
    </w:p>
    <w:p w:rsidR="00617CCB" w:rsidRPr="00617CCB" w:rsidRDefault="00617CCB" w:rsidP="00096027">
      <w:pPr>
        <w:spacing w:after="0" w:line="240" w:lineRule="auto"/>
        <w:rPr>
          <w:lang w:eastAsia="ru-RU"/>
        </w:rPr>
      </w:pPr>
    </w:p>
    <w:p w:rsidR="00096027" w:rsidRDefault="009D7E27" w:rsidP="00096027">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О введении временных ограничений движения</w:t>
      </w:r>
    </w:p>
    <w:p w:rsidR="00096027" w:rsidRDefault="009D7E27" w:rsidP="00096027">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 xml:space="preserve"> транспортных сре</w:t>
      </w:r>
      <w:proofErr w:type="gramStart"/>
      <w:r w:rsidRPr="00096027">
        <w:rPr>
          <w:rFonts w:ascii="Times New Roman" w:hAnsi="Times New Roman" w:cs="Times New Roman"/>
          <w:b/>
          <w:sz w:val="20"/>
          <w:szCs w:val="20"/>
        </w:rPr>
        <w:t>дств в гр</w:t>
      </w:r>
      <w:proofErr w:type="gramEnd"/>
      <w:r w:rsidRPr="00096027">
        <w:rPr>
          <w:rFonts w:ascii="Times New Roman" w:hAnsi="Times New Roman" w:cs="Times New Roman"/>
          <w:b/>
          <w:sz w:val="20"/>
          <w:szCs w:val="20"/>
        </w:rPr>
        <w:t xml:space="preserve">аницах населенных пунктов </w:t>
      </w:r>
    </w:p>
    <w:p w:rsidR="00096027" w:rsidRDefault="009D7E27" w:rsidP="00096027">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 xml:space="preserve">Чухломского сельского поселения Чухломского муниципального района </w:t>
      </w:r>
    </w:p>
    <w:p w:rsidR="009D7E27" w:rsidRPr="00096027" w:rsidRDefault="009D7E27" w:rsidP="00096027">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Костромской области</w:t>
      </w:r>
    </w:p>
    <w:p w:rsidR="00096027" w:rsidRDefault="00096027" w:rsidP="009D7E27">
      <w:pPr>
        <w:ind w:firstLine="709"/>
        <w:jc w:val="both"/>
        <w:rPr>
          <w:rFonts w:ascii="Times New Roman" w:hAnsi="Times New Roman" w:cs="Times New Roman"/>
          <w:sz w:val="20"/>
          <w:szCs w:val="20"/>
        </w:rPr>
      </w:pPr>
    </w:p>
    <w:p w:rsidR="009D7E27" w:rsidRPr="00617CCB" w:rsidRDefault="009D7E27" w:rsidP="009D7E27">
      <w:pPr>
        <w:ind w:firstLine="709"/>
        <w:jc w:val="both"/>
        <w:rPr>
          <w:rFonts w:ascii="Times New Roman" w:hAnsi="Times New Roman" w:cs="Times New Roman"/>
          <w:sz w:val="20"/>
          <w:szCs w:val="20"/>
        </w:rPr>
      </w:pPr>
      <w:proofErr w:type="gramStart"/>
      <w:r w:rsidRPr="00617CCB">
        <w:rPr>
          <w:rFonts w:ascii="Times New Roman" w:hAnsi="Times New Roman" w:cs="Times New Roman"/>
          <w:sz w:val="20"/>
          <w:szCs w:val="20"/>
        </w:rPr>
        <w:t>В целях обеспечения сохранности автомобильных дорог общего пользования Чухломского сельского поселения и безопасности дорожного движения в период сезонного снижения прочности дорожных одежд, руководствуюсь Федеральным законом от 10.12.1995 года №196-ФЗ «О безопасности дорожного движения»,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Чухломского</w:t>
      </w:r>
      <w:proofErr w:type="gramEnd"/>
      <w:r w:rsidRPr="00617CCB">
        <w:rPr>
          <w:rFonts w:ascii="Times New Roman" w:hAnsi="Times New Roman" w:cs="Times New Roman"/>
          <w:sz w:val="20"/>
          <w:szCs w:val="20"/>
        </w:rPr>
        <w:t xml:space="preserve"> муниципального района от 03 марта 2023 года №62-а «О введении временных ограничений движения транспортных средств по автомобильным дорогам местного значения вне границ населенных пунктов в границах Чухломского муниципального района Костромской области»,</w:t>
      </w:r>
    </w:p>
    <w:p w:rsidR="009D7E27" w:rsidRPr="00617CCB" w:rsidRDefault="009D7E27" w:rsidP="009D7E27">
      <w:pPr>
        <w:ind w:firstLine="709"/>
        <w:jc w:val="both"/>
        <w:rPr>
          <w:rFonts w:ascii="Times New Roman" w:hAnsi="Times New Roman" w:cs="Times New Roman"/>
          <w:sz w:val="20"/>
          <w:szCs w:val="20"/>
        </w:rPr>
      </w:pPr>
      <w:r w:rsidRPr="00617CCB">
        <w:rPr>
          <w:rFonts w:ascii="Times New Roman" w:hAnsi="Times New Roman" w:cs="Times New Roman"/>
          <w:sz w:val="20"/>
          <w:szCs w:val="20"/>
        </w:rPr>
        <w:t xml:space="preserve"> ПОСТАНОВЛЯЕТ:</w:t>
      </w:r>
    </w:p>
    <w:p w:rsidR="009D7E27" w:rsidRPr="00617CCB" w:rsidRDefault="009D7E27" w:rsidP="009D7E27">
      <w:pPr>
        <w:ind w:firstLine="709"/>
        <w:jc w:val="both"/>
        <w:rPr>
          <w:rFonts w:ascii="Times New Roman" w:hAnsi="Times New Roman" w:cs="Times New Roman"/>
          <w:sz w:val="20"/>
          <w:szCs w:val="20"/>
        </w:rPr>
      </w:pPr>
      <w:r w:rsidRPr="00617CCB">
        <w:rPr>
          <w:rFonts w:ascii="Times New Roman" w:hAnsi="Times New Roman" w:cs="Times New Roman"/>
          <w:sz w:val="20"/>
          <w:szCs w:val="20"/>
        </w:rPr>
        <w:t>1. Ввести с 04 апреля по 03 мая 2023 года включительно временное ограничение движения грузовых автомобилей и составов транспортных сре</w:t>
      </w:r>
      <w:proofErr w:type="gramStart"/>
      <w:r w:rsidRPr="00617CCB">
        <w:rPr>
          <w:rFonts w:ascii="Times New Roman" w:hAnsi="Times New Roman" w:cs="Times New Roman"/>
          <w:sz w:val="20"/>
          <w:szCs w:val="20"/>
        </w:rPr>
        <w:t>дств с р</w:t>
      </w:r>
      <w:proofErr w:type="gramEnd"/>
      <w:r w:rsidRPr="00617CCB">
        <w:rPr>
          <w:rFonts w:ascii="Times New Roman" w:hAnsi="Times New Roman" w:cs="Times New Roman"/>
          <w:sz w:val="20"/>
          <w:szCs w:val="20"/>
        </w:rPr>
        <w:t>азрешенной максимальной массой более 4,0 тонн, а также тракторов, самоходных машин и автомобилей повышенной проходимости (кроме легковых), без специальных разрешений по проезжим частям в границах населенных пунктов Чухломского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888"/>
        <w:gridCol w:w="892"/>
        <w:gridCol w:w="4537"/>
      </w:tblGrid>
      <w:tr w:rsidR="009D7E27" w:rsidRPr="00617CCB" w:rsidTr="009D7E27">
        <w:tc>
          <w:tcPr>
            <w:tcW w:w="828" w:type="dxa"/>
          </w:tcPr>
          <w:p w:rsidR="009D7E27" w:rsidRPr="00617CCB" w:rsidRDefault="009D7E27" w:rsidP="00F33AEE">
            <w:pPr>
              <w:widowControl w:val="0"/>
              <w:autoSpaceDE w:val="0"/>
              <w:autoSpaceDN w:val="0"/>
              <w:adjustRightInd w:val="0"/>
              <w:jc w:val="both"/>
              <w:rPr>
                <w:rFonts w:ascii="Times New Roman" w:hAnsi="Times New Roman" w:cs="Times New Roman"/>
              </w:rPr>
            </w:pPr>
            <w:r w:rsidRPr="00617CCB">
              <w:rPr>
                <w:rFonts w:ascii="Times New Roman" w:hAnsi="Times New Roman" w:cs="Times New Roman"/>
              </w:rPr>
              <w:t>№ п.п.</w:t>
            </w:r>
          </w:p>
        </w:tc>
        <w:tc>
          <w:tcPr>
            <w:tcW w:w="3957" w:type="dxa"/>
          </w:tcPr>
          <w:p w:rsidR="009D7E27" w:rsidRPr="00617CCB" w:rsidRDefault="009D7E27" w:rsidP="00F33AEE">
            <w:pPr>
              <w:widowControl w:val="0"/>
              <w:autoSpaceDE w:val="0"/>
              <w:autoSpaceDN w:val="0"/>
              <w:adjustRightInd w:val="0"/>
              <w:jc w:val="both"/>
              <w:rPr>
                <w:rFonts w:ascii="Times New Roman" w:hAnsi="Times New Roman" w:cs="Times New Roman"/>
              </w:rPr>
            </w:pPr>
            <w:r w:rsidRPr="00617CCB">
              <w:rPr>
                <w:rFonts w:ascii="Times New Roman" w:hAnsi="Times New Roman" w:cs="Times New Roman"/>
              </w:rPr>
              <w:t>Наименование населенного пункта</w:t>
            </w:r>
          </w:p>
        </w:tc>
        <w:tc>
          <w:tcPr>
            <w:tcW w:w="903" w:type="dxa"/>
          </w:tcPr>
          <w:p w:rsidR="009D7E27" w:rsidRPr="00617CCB" w:rsidRDefault="009D7E27" w:rsidP="00F33AEE">
            <w:pPr>
              <w:widowControl w:val="0"/>
              <w:autoSpaceDE w:val="0"/>
              <w:autoSpaceDN w:val="0"/>
              <w:adjustRightInd w:val="0"/>
              <w:jc w:val="both"/>
              <w:rPr>
                <w:rFonts w:ascii="Times New Roman" w:hAnsi="Times New Roman" w:cs="Times New Roman"/>
              </w:rPr>
            </w:pPr>
            <w:r w:rsidRPr="00617CCB">
              <w:rPr>
                <w:rFonts w:ascii="Times New Roman" w:hAnsi="Times New Roman" w:cs="Times New Roman"/>
              </w:rPr>
              <w:t>№ п.п.</w:t>
            </w:r>
          </w:p>
        </w:tc>
        <w:tc>
          <w:tcPr>
            <w:tcW w:w="4626" w:type="dxa"/>
          </w:tcPr>
          <w:p w:rsidR="009D7E27" w:rsidRPr="00617CCB" w:rsidRDefault="009D7E27" w:rsidP="00F33AEE">
            <w:pPr>
              <w:widowControl w:val="0"/>
              <w:autoSpaceDE w:val="0"/>
              <w:autoSpaceDN w:val="0"/>
              <w:adjustRightInd w:val="0"/>
              <w:jc w:val="both"/>
              <w:rPr>
                <w:rFonts w:ascii="Times New Roman" w:hAnsi="Times New Roman" w:cs="Times New Roman"/>
              </w:rPr>
            </w:pPr>
            <w:r w:rsidRPr="00617CCB">
              <w:rPr>
                <w:rFonts w:ascii="Times New Roman" w:hAnsi="Times New Roman" w:cs="Times New Roman"/>
              </w:rPr>
              <w:t>Наименование населенного пункта</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1</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.З</w:t>
            </w:r>
            <w:proofErr w:type="gramEnd"/>
            <w:r w:rsidRPr="00617CCB">
              <w:rPr>
                <w:rFonts w:ascii="Times New Roman" w:hAnsi="Times New Roman" w:cs="Times New Roman"/>
              </w:rPr>
              <w:t>убарево</w:t>
            </w:r>
            <w:proofErr w:type="spellEnd"/>
            <w:r w:rsidRPr="00617CCB">
              <w:rPr>
                <w:rFonts w:ascii="Times New Roman" w:hAnsi="Times New Roman" w:cs="Times New Roman"/>
              </w:rPr>
              <w:t>;</w:t>
            </w:r>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8</w:t>
            </w:r>
          </w:p>
        </w:tc>
        <w:tc>
          <w:tcPr>
            <w:tcW w:w="4626"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.З</w:t>
            </w:r>
            <w:proofErr w:type="gramEnd"/>
            <w:r w:rsidRPr="00617CCB">
              <w:rPr>
                <w:rFonts w:ascii="Times New Roman" w:hAnsi="Times New Roman" w:cs="Times New Roman"/>
              </w:rPr>
              <w:t>асухино</w:t>
            </w:r>
            <w:proofErr w:type="spellEnd"/>
            <w:r w:rsidRPr="00617CCB">
              <w:rPr>
                <w:rFonts w:ascii="Times New Roman" w:hAnsi="Times New Roman" w:cs="Times New Roman"/>
              </w:rPr>
              <w:t>: ул.Центральная, ул.Приозерная</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2</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.Т</w:t>
            </w:r>
            <w:proofErr w:type="gramEnd"/>
            <w:r w:rsidRPr="00617CCB">
              <w:rPr>
                <w:rFonts w:ascii="Times New Roman" w:hAnsi="Times New Roman" w:cs="Times New Roman"/>
              </w:rPr>
              <w:t>имофеевское</w:t>
            </w:r>
            <w:proofErr w:type="spellEnd"/>
            <w:r w:rsidRPr="00617CCB">
              <w:rPr>
                <w:rFonts w:ascii="Times New Roman" w:hAnsi="Times New Roman" w:cs="Times New Roman"/>
              </w:rPr>
              <w:t xml:space="preserve"> : ул.Центральная, </w:t>
            </w:r>
            <w:proofErr w:type="spellStart"/>
            <w:r w:rsidRPr="00617CCB">
              <w:rPr>
                <w:rFonts w:ascii="Times New Roman" w:hAnsi="Times New Roman" w:cs="Times New Roman"/>
              </w:rPr>
              <w:t>ул.Черемушки</w:t>
            </w:r>
            <w:proofErr w:type="spellEnd"/>
            <w:r w:rsidRPr="00617CCB">
              <w:rPr>
                <w:rFonts w:ascii="Times New Roman" w:hAnsi="Times New Roman" w:cs="Times New Roman"/>
              </w:rPr>
              <w:t xml:space="preserve">, ул.Ветеранов, </w:t>
            </w:r>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9</w:t>
            </w:r>
          </w:p>
        </w:tc>
        <w:tc>
          <w:tcPr>
            <w:tcW w:w="4626" w:type="dxa"/>
          </w:tcPr>
          <w:p w:rsidR="009D7E27" w:rsidRPr="00617CCB" w:rsidRDefault="009D7E27" w:rsidP="00F33AEE">
            <w:pPr>
              <w:widowControl w:val="0"/>
              <w:autoSpaceDE w:val="0"/>
              <w:autoSpaceDN w:val="0"/>
              <w:adjustRightInd w:val="0"/>
              <w:rPr>
                <w:rFonts w:ascii="Times New Roman" w:hAnsi="Times New Roman" w:cs="Times New Roman"/>
              </w:rPr>
            </w:pPr>
            <w:r w:rsidRPr="00617CCB">
              <w:rPr>
                <w:rFonts w:ascii="Times New Roman" w:hAnsi="Times New Roman" w:cs="Times New Roman"/>
              </w:rPr>
              <w:t>д</w:t>
            </w:r>
            <w:proofErr w:type="gramStart"/>
            <w:r w:rsidRPr="00617CCB">
              <w:rPr>
                <w:rFonts w:ascii="Times New Roman" w:hAnsi="Times New Roman" w:cs="Times New Roman"/>
              </w:rPr>
              <w:t>.Б</w:t>
            </w:r>
            <w:proofErr w:type="gramEnd"/>
            <w:r w:rsidRPr="00617CCB">
              <w:rPr>
                <w:rFonts w:ascii="Times New Roman" w:hAnsi="Times New Roman" w:cs="Times New Roman"/>
              </w:rPr>
              <w:t>елово: ул.Юбилейная  ул.Шорохова, ул.Советская</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3</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п</w:t>
            </w:r>
            <w:proofErr w:type="gramStart"/>
            <w:r w:rsidRPr="00617CCB">
              <w:rPr>
                <w:rFonts w:ascii="Times New Roman" w:hAnsi="Times New Roman" w:cs="Times New Roman"/>
              </w:rPr>
              <w:t>.А</w:t>
            </w:r>
            <w:proofErr w:type="gramEnd"/>
            <w:r w:rsidRPr="00617CCB">
              <w:rPr>
                <w:rFonts w:ascii="Times New Roman" w:hAnsi="Times New Roman" w:cs="Times New Roman"/>
              </w:rPr>
              <w:t>нфимово</w:t>
            </w:r>
            <w:proofErr w:type="spellEnd"/>
            <w:r w:rsidRPr="00617CCB">
              <w:rPr>
                <w:rFonts w:ascii="Times New Roman" w:hAnsi="Times New Roman" w:cs="Times New Roman"/>
              </w:rPr>
              <w:t xml:space="preserve"> : ул.Центральная, ул. Дорожная, </w:t>
            </w:r>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10</w:t>
            </w:r>
          </w:p>
        </w:tc>
        <w:tc>
          <w:tcPr>
            <w:tcW w:w="4626" w:type="dxa"/>
          </w:tcPr>
          <w:p w:rsidR="009D7E27" w:rsidRPr="00617CCB" w:rsidRDefault="009D7E27" w:rsidP="00F33AEE">
            <w:pPr>
              <w:widowControl w:val="0"/>
              <w:autoSpaceDE w:val="0"/>
              <w:autoSpaceDN w:val="0"/>
              <w:adjustRightInd w:val="0"/>
              <w:rPr>
                <w:rFonts w:ascii="Times New Roman" w:hAnsi="Times New Roman" w:cs="Times New Roman"/>
              </w:rPr>
            </w:pPr>
            <w:r w:rsidRPr="00617CCB">
              <w:rPr>
                <w:rFonts w:ascii="Times New Roman" w:hAnsi="Times New Roman" w:cs="Times New Roman"/>
              </w:rPr>
              <w:t>с</w:t>
            </w:r>
            <w:proofErr w:type="gramStart"/>
            <w:r w:rsidRPr="00617CCB">
              <w:rPr>
                <w:rFonts w:ascii="Times New Roman" w:hAnsi="Times New Roman" w:cs="Times New Roman"/>
              </w:rPr>
              <w:t>.С</w:t>
            </w:r>
            <w:proofErr w:type="gramEnd"/>
            <w:r w:rsidRPr="00617CCB">
              <w:rPr>
                <w:rFonts w:ascii="Times New Roman" w:hAnsi="Times New Roman" w:cs="Times New Roman"/>
              </w:rPr>
              <w:t xml:space="preserve">енная : </w:t>
            </w:r>
            <w:proofErr w:type="spellStart"/>
            <w:r w:rsidRPr="00617CCB">
              <w:rPr>
                <w:rFonts w:ascii="Times New Roman" w:hAnsi="Times New Roman" w:cs="Times New Roman"/>
              </w:rPr>
              <w:t>ул.Черемушки</w:t>
            </w:r>
            <w:proofErr w:type="spellEnd"/>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4</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r w:rsidRPr="00617CCB">
              <w:rPr>
                <w:rFonts w:ascii="Times New Roman" w:hAnsi="Times New Roman" w:cs="Times New Roman"/>
              </w:rPr>
              <w:t>д</w:t>
            </w:r>
            <w:proofErr w:type="gramStart"/>
            <w:r w:rsidRPr="00617CCB">
              <w:rPr>
                <w:rFonts w:ascii="Times New Roman" w:hAnsi="Times New Roman" w:cs="Times New Roman"/>
              </w:rPr>
              <w:t>.Н</w:t>
            </w:r>
            <w:proofErr w:type="gramEnd"/>
            <w:r w:rsidRPr="00617CCB">
              <w:rPr>
                <w:rFonts w:ascii="Times New Roman" w:hAnsi="Times New Roman" w:cs="Times New Roman"/>
              </w:rPr>
              <w:t xml:space="preserve">осово : </w:t>
            </w:r>
            <w:proofErr w:type="spellStart"/>
            <w:r w:rsidRPr="00617CCB">
              <w:rPr>
                <w:rFonts w:ascii="Times New Roman" w:hAnsi="Times New Roman" w:cs="Times New Roman"/>
              </w:rPr>
              <w:t>ул.Черемушки</w:t>
            </w:r>
            <w:proofErr w:type="spellEnd"/>
            <w:r w:rsidRPr="00617CCB">
              <w:rPr>
                <w:rFonts w:ascii="Times New Roman" w:hAnsi="Times New Roman" w:cs="Times New Roman"/>
              </w:rPr>
              <w:t xml:space="preserve">, ул.Ветеранов, ул.Молодежная, </w:t>
            </w:r>
            <w:r w:rsidRPr="00617CCB">
              <w:rPr>
                <w:rFonts w:ascii="Times New Roman" w:hAnsi="Times New Roman" w:cs="Times New Roman"/>
              </w:rPr>
              <w:lastRenderedPageBreak/>
              <w:t>подъезд  к насосной станции</w:t>
            </w:r>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lastRenderedPageBreak/>
              <w:t>11</w:t>
            </w:r>
          </w:p>
        </w:tc>
        <w:tc>
          <w:tcPr>
            <w:tcW w:w="4626" w:type="dxa"/>
          </w:tcPr>
          <w:p w:rsidR="009D7E27" w:rsidRPr="00617CCB" w:rsidRDefault="009D7E27" w:rsidP="00F33AEE">
            <w:pPr>
              <w:widowControl w:val="0"/>
              <w:autoSpaceDE w:val="0"/>
              <w:autoSpaceDN w:val="0"/>
              <w:adjustRightInd w:val="0"/>
              <w:jc w:val="both"/>
              <w:rPr>
                <w:rFonts w:ascii="Times New Roman" w:hAnsi="Times New Roman" w:cs="Times New Roman"/>
              </w:rPr>
            </w:pPr>
            <w:r w:rsidRPr="00617CCB">
              <w:rPr>
                <w:rFonts w:ascii="Times New Roman" w:hAnsi="Times New Roman" w:cs="Times New Roman"/>
              </w:rPr>
              <w:t>д</w:t>
            </w:r>
            <w:proofErr w:type="gramStart"/>
            <w:r w:rsidRPr="00617CCB">
              <w:rPr>
                <w:rFonts w:ascii="Times New Roman" w:hAnsi="Times New Roman" w:cs="Times New Roman"/>
              </w:rPr>
              <w:t>.К</w:t>
            </w:r>
            <w:proofErr w:type="gramEnd"/>
            <w:r w:rsidRPr="00617CCB">
              <w:rPr>
                <w:rFonts w:ascii="Times New Roman" w:hAnsi="Times New Roman" w:cs="Times New Roman"/>
              </w:rPr>
              <w:t>увшиново</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lastRenderedPageBreak/>
              <w:t>5</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с</w:t>
            </w:r>
            <w:proofErr w:type="gramStart"/>
            <w:r w:rsidRPr="00617CCB">
              <w:rPr>
                <w:rFonts w:ascii="Times New Roman" w:hAnsi="Times New Roman" w:cs="Times New Roman"/>
              </w:rPr>
              <w:t>.С</w:t>
            </w:r>
            <w:proofErr w:type="gramEnd"/>
            <w:r w:rsidRPr="00617CCB">
              <w:rPr>
                <w:rFonts w:ascii="Times New Roman" w:hAnsi="Times New Roman" w:cs="Times New Roman"/>
              </w:rPr>
              <w:t>ерапаха</w:t>
            </w:r>
            <w:proofErr w:type="spellEnd"/>
            <w:r w:rsidRPr="00617CCB">
              <w:rPr>
                <w:rFonts w:ascii="Times New Roman" w:hAnsi="Times New Roman" w:cs="Times New Roman"/>
              </w:rPr>
              <w:t xml:space="preserve"> : ул.Новая, ул.Ветеранов, </w:t>
            </w:r>
            <w:proofErr w:type="spellStart"/>
            <w:r w:rsidRPr="00617CCB">
              <w:rPr>
                <w:rFonts w:ascii="Times New Roman" w:hAnsi="Times New Roman" w:cs="Times New Roman"/>
              </w:rPr>
              <w:t>ул.Черемушки</w:t>
            </w:r>
            <w:proofErr w:type="spellEnd"/>
            <w:r w:rsidRPr="00617CCB">
              <w:rPr>
                <w:rFonts w:ascii="Times New Roman" w:hAnsi="Times New Roman" w:cs="Times New Roman"/>
              </w:rPr>
              <w:t>, ул.Овражная, ул.Центральная, ул.Молодежная, Льнозавод;</w:t>
            </w:r>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12</w:t>
            </w:r>
          </w:p>
        </w:tc>
        <w:tc>
          <w:tcPr>
            <w:tcW w:w="4626" w:type="dxa"/>
          </w:tcPr>
          <w:p w:rsidR="009D7E27" w:rsidRPr="00617CCB" w:rsidRDefault="009D7E27" w:rsidP="00F33AEE">
            <w:pPr>
              <w:widowControl w:val="0"/>
              <w:autoSpaceDE w:val="0"/>
              <w:autoSpaceDN w:val="0"/>
              <w:adjustRightInd w:val="0"/>
              <w:jc w:val="both"/>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.Д</w:t>
            </w:r>
            <w:proofErr w:type="gramEnd"/>
            <w:r w:rsidRPr="00617CCB">
              <w:rPr>
                <w:rFonts w:ascii="Times New Roman" w:hAnsi="Times New Roman" w:cs="Times New Roman"/>
              </w:rPr>
              <w:t>удино</w:t>
            </w:r>
            <w:proofErr w:type="spellEnd"/>
            <w:r w:rsidRPr="00617CCB">
              <w:rPr>
                <w:rFonts w:ascii="Times New Roman" w:hAnsi="Times New Roman" w:cs="Times New Roman"/>
              </w:rPr>
              <w:t>: ул.Озерная; ул.Луговая</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6</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.Д</w:t>
            </w:r>
            <w:proofErr w:type="gramEnd"/>
            <w:r w:rsidRPr="00617CCB">
              <w:rPr>
                <w:rFonts w:ascii="Times New Roman" w:hAnsi="Times New Roman" w:cs="Times New Roman"/>
              </w:rPr>
              <w:t>юрбенево</w:t>
            </w:r>
            <w:proofErr w:type="spellEnd"/>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13</w:t>
            </w:r>
          </w:p>
        </w:tc>
        <w:tc>
          <w:tcPr>
            <w:tcW w:w="4626" w:type="dxa"/>
          </w:tcPr>
          <w:p w:rsidR="009D7E27" w:rsidRPr="00617CCB" w:rsidRDefault="009D7E27" w:rsidP="00F33AEE">
            <w:pPr>
              <w:widowControl w:val="0"/>
              <w:autoSpaceDE w:val="0"/>
              <w:autoSpaceDN w:val="0"/>
              <w:adjustRightInd w:val="0"/>
              <w:jc w:val="both"/>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.Л</w:t>
            </w:r>
            <w:proofErr w:type="gramEnd"/>
            <w:r w:rsidRPr="00617CCB">
              <w:rPr>
                <w:rFonts w:ascii="Times New Roman" w:hAnsi="Times New Roman" w:cs="Times New Roman"/>
              </w:rPr>
              <w:t>уковцино</w:t>
            </w:r>
            <w:proofErr w:type="spellEnd"/>
            <w:r w:rsidRPr="00617CCB">
              <w:rPr>
                <w:rFonts w:ascii="Times New Roman" w:hAnsi="Times New Roman" w:cs="Times New Roman"/>
              </w:rPr>
              <w:t>: ул.Центральная; ул.Ветеранов; ул.Молодежная</w:t>
            </w:r>
          </w:p>
        </w:tc>
      </w:tr>
      <w:tr w:rsidR="009D7E27" w:rsidRPr="00617CCB" w:rsidTr="009D7E27">
        <w:tc>
          <w:tcPr>
            <w:tcW w:w="828"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7</w:t>
            </w:r>
          </w:p>
        </w:tc>
        <w:tc>
          <w:tcPr>
            <w:tcW w:w="3957" w:type="dxa"/>
          </w:tcPr>
          <w:p w:rsidR="009D7E27" w:rsidRPr="00617CCB" w:rsidRDefault="009D7E27" w:rsidP="00F33AEE">
            <w:pPr>
              <w:widowControl w:val="0"/>
              <w:autoSpaceDE w:val="0"/>
              <w:autoSpaceDN w:val="0"/>
              <w:adjustRightInd w:val="0"/>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.Р</w:t>
            </w:r>
            <w:proofErr w:type="gramEnd"/>
            <w:r w:rsidRPr="00617CCB">
              <w:rPr>
                <w:rFonts w:ascii="Times New Roman" w:hAnsi="Times New Roman" w:cs="Times New Roman"/>
              </w:rPr>
              <w:t>ыстаново</w:t>
            </w:r>
            <w:proofErr w:type="spellEnd"/>
          </w:p>
        </w:tc>
        <w:tc>
          <w:tcPr>
            <w:tcW w:w="903" w:type="dxa"/>
          </w:tcPr>
          <w:p w:rsidR="009D7E27" w:rsidRPr="00617CCB" w:rsidRDefault="009D7E27" w:rsidP="00F33AEE">
            <w:pPr>
              <w:widowControl w:val="0"/>
              <w:autoSpaceDE w:val="0"/>
              <w:autoSpaceDN w:val="0"/>
              <w:adjustRightInd w:val="0"/>
              <w:jc w:val="center"/>
              <w:rPr>
                <w:rFonts w:ascii="Times New Roman" w:hAnsi="Times New Roman" w:cs="Times New Roman"/>
              </w:rPr>
            </w:pPr>
            <w:r w:rsidRPr="00617CCB">
              <w:rPr>
                <w:rFonts w:ascii="Times New Roman" w:hAnsi="Times New Roman" w:cs="Times New Roman"/>
              </w:rPr>
              <w:t>14</w:t>
            </w:r>
          </w:p>
        </w:tc>
        <w:tc>
          <w:tcPr>
            <w:tcW w:w="4626" w:type="dxa"/>
          </w:tcPr>
          <w:p w:rsidR="009D7E27" w:rsidRPr="00617CCB" w:rsidRDefault="009D7E27" w:rsidP="00F33AEE">
            <w:pPr>
              <w:widowControl w:val="0"/>
              <w:autoSpaceDE w:val="0"/>
              <w:autoSpaceDN w:val="0"/>
              <w:adjustRightInd w:val="0"/>
              <w:jc w:val="both"/>
              <w:rPr>
                <w:rFonts w:ascii="Times New Roman" w:hAnsi="Times New Roman" w:cs="Times New Roman"/>
              </w:rPr>
            </w:pPr>
            <w:proofErr w:type="spellStart"/>
            <w:r w:rsidRPr="00617CCB">
              <w:rPr>
                <w:rFonts w:ascii="Times New Roman" w:hAnsi="Times New Roman" w:cs="Times New Roman"/>
              </w:rPr>
              <w:t>д</w:t>
            </w:r>
            <w:proofErr w:type="gramStart"/>
            <w:r w:rsidRPr="00617CCB">
              <w:rPr>
                <w:rFonts w:ascii="Times New Roman" w:hAnsi="Times New Roman" w:cs="Times New Roman"/>
              </w:rPr>
              <w:t>.Е</w:t>
            </w:r>
            <w:proofErr w:type="gramEnd"/>
            <w:r w:rsidRPr="00617CCB">
              <w:rPr>
                <w:rFonts w:ascii="Times New Roman" w:hAnsi="Times New Roman" w:cs="Times New Roman"/>
              </w:rPr>
              <w:t>саково</w:t>
            </w:r>
            <w:proofErr w:type="spellEnd"/>
          </w:p>
        </w:tc>
      </w:tr>
    </w:tbl>
    <w:p w:rsidR="009D7E27" w:rsidRPr="00617CCB" w:rsidRDefault="009D7E27" w:rsidP="009D7E27">
      <w:pPr>
        <w:ind w:firstLine="709"/>
        <w:jc w:val="both"/>
        <w:rPr>
          <w:rFonts w:ascii="Times New Roman" w:hAnsi="Times New Roman" w:cs="Times New Roman"/>
          <w:sz w:val="20"/>
          <w:szCs w:val="20"/>
        </w:rPr>
      </w:pPr>
      <w:r w:rsidRPr="00617CCB">
        <w:rPr>
          <w:rFonts w:ascii="Times New Roman" w:hAnsi="Times New Roman" w:cs="Times New Roman"/>
          <w:sz w:val="20"/>
          <w:szCs w:val="20"/>
        </w:rPr>
        <w:t xml:space="preserve">2.Временное ограничение движения в весенний период не распространяется </w:t>
      </w:r>
      <w:proofErr w:type="gramStart"/>
      <w:r w:rsidRPr="00617CCB">
        <w:rPr>
          <w:rFonts w:ascii="Times New Roman" w:hAnsi="Times New Roman" w:cs="Times New Roman"/>
          <w:sz w:val="20"/>
          <w:szCs w:val="20"/>
        </w:rPr>
        <w:t>на</w:t>
      </w:r>
      <w:proofErr w:type="gramEnd"/>
      <w:r w:rsidRPr="00617CCB">
        <w:rPr>
          <w:rFonts w:ascii="Times New Roman" w:hAnsi="Times New Roman" w:cs="Times New Roman"/>
          <w:sz w:val="20"/>
          <w:szCs w:val="20"/>
        </w:rPr>
        <w:t>:</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-международные перевозки;</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 xml:space="preserve">-перевозки людей автобусами; </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пищевых продуктов, лекарственных препаратов, топлива для котельных, горюче-смазочных материалов, газообразного топлива, сжиженного газа, почты и почтовых грузов;</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сельскохозяйственной продукции, животных, кормов, семенного фонда, удобрений, перемещение сельскохозяйственной техники, необходимых для проведения весенних полевых работ;</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грузов для бюджетных учреждений социальной сферы (при исполнении государственных или муниципальных контрактов и договоров подряда);</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грузов, необходимых для предотвращения и (или) ликвидации последствий стихийных бедствий или иных чрезвычайных происшествий;</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w:t>
      </w:r>
    </w:p>
    <w:p w:rsidR="009D7E27" w:rsidRPr="00617CCB" w:rsidRDefault="009D7E27" w:rsidP="009D7E27">
      <w:pPr>
        <w:suppressAutoHyphens/>
        <w:jc w:val="both"/>
        <w:rPr>
          <w:rFonts w:ascii="Times New Roman" w:hAnsi="Times New Roman" w:cs="Times New Roman"/>
          <w:sz w:val="20"/>
          <w:szCs w:val="20"/>
          <w:lang w:eastAsia="ar-SA"/>
        </w:rPr>
      </w:pPr>
      <w:r w:rsidRPr="00617CCB">
        <w:rPr>
          <w:rFonts w:ascii="Times New Roman" w:hAnsi="Times New Roman" w:cs="Times New Roman"/>
          <w:sz w:val="20"/>
          <w:szCs w:val="20"/>
          <w:lang w:eastAsia="ar-SA"/>
        </w:rPr>
        <w:t>-перевозки грузов транспортными средствами федеральных органов исполнительной власти, в которых федеральным законом предусмотрена военная служба;</w:t>
      </w:r>
    </w:p>
    <w:p w:rsidR="009D7E27" w:rsidRPr="00617CCB" w:rsidRDefault="009D7E27" w:rsidP="009D7E27">
      <w:pPr>
        <w:pStyle w:val="a5"/>
        <w:ind w:right="55"/>
        <w:jc w:val="both"/>
        <w:rPr>
          <w:sz w:val="20"/>
          <w:lang w:eastAsia="ar-SA"/>
        </w:rPr>
      </w:pPr>
      <w:r w:rsidRPr="00617CCB">
        <w:rPr>
          <w:sz w:val="20"/>
          <w:lang w:eastAsia="ar-SA"/>
        </w:rPr>
        <w:t>-перевозки грузов при осуществлении работ по содержанию, строительству, ремонту и реконструкции автомобильных дорог общего пользования регионального или межмуниципального, местного значения в Костромской области (при исполнении государственных или муниципальных контрактов и договоров подряда, заключенных с владельцами автомобильных дорог).</w:t>
      </w:r>
    </w:p>
    <w:p w:rsidR="009D7E27" w:rsidRPr="00617CCB" w:rsidRDefault="009D7E27" w:rsidP="009D7E27">
      <w:pPr>
        <w:ind w:firstLine="709"/>
        <w:jc w:val="both"/>
        <w:rPr>
          <w:rFonts w:ascii="Times New Roman" w:hAnsi="Times New Roman" w:cs="Times New Roman"/>
          <w:sz w:val="20"/>
          <w:szCs w:val="20"/>
        </w:rPr>
      </w:pPr>
      <w:r w:rsidRPr="00617CCB">
        <w:rPr>
          <w:rFonts w:ascii="Times New Roman" w:hAnsi="Times New Roman" w:cs="Times New Roman"/>
          <w:sz w:val="20"/>
          <w:szCs w:val="20"/>
          <w:lang w:eastAsia="ar-SA"/>
        </w:rPr>
        <w:t>3.</w:t>
      </w:r>
      <w:r w:rsidRPr="00617CCB">
        <w:rPr>
          <w:rFonts w:ascii="Times New Roman" w:hAnsi="Times New Roman" w:cs="Times New Roman"/>
          <w:sz w:val="20"/>
          <w:szCs w:val="20"/>
        </w:rPr>
        <w:t xml:space="preserve"> Предоставить право администрации Чухломского сельского поселения: </w:t>
      </w:r>
    </w:p>
    <w:p w:rsidR="009D7E27" w:rsidRPr="00617CCB" w:rsidRDefault="009D7E27" w:rsidP="009D7E27">
      <w:pPr>
        <w:ind w:firstLine="708"/>
        <w:jc w:val="both"/>
        <w:rPr>
          <w:rFonts w:ascii="Times New Roman" w:hAnsi="Times New Roman" w:cs="Times New Roman"/>
          <w:sz w:val="20"/>
          <w:szCs w:val="20"/>
        </w:rPr>
      </w:pPr>
      <w:r w:rsidRPr="00617CCB">
        <w:rPr>
          <w:rFonts w:ascii="Times New Roman" w:hAnsi="Times New Roman" w:cs="Times New Roman"/>
          <w:sz w:val="20"/>
          <w:szCs w:val="20"/>
        </w:rPr>
        <w:t>- вносить предложения по изменению сроков сезонного запрещения движения транспортных средств по улицам населенных пунктов сельского поселения в зависимости от погодных условий и состояния дорожного покрытия.</w:t>
      </w:r>
    </w:p>
    <w:p w:rsidR="009D7E27" w:rsidRPr="00617CCB" w:rsidRDefault="009D7E27" w:rsidP="009D7E27">
      <w:pPr>
        <w:pStyle w:val="a5"/>
        <w:ind w:firstLine="709"/>
        <w:jc w:val="both"/>
        <w:rPr>
          <w:sz w:val="20"/>
        </w:rPr>
      </w:pPr>
      <w:r w:rsidRPr="00617CCB">
        <w:rPr>
          <w:sz w:val="20"/>
        </w:rPr>
        <w:t>4. Ходатайствовать перед МО МВД России «Чухломское» (</w:t>
      </w:r>
      <w:proofErr w:type="spellStart"/>
      <w:r w:rsidRPr="00617CCB">
        <w:rPr>
          <w:sz w:val="20"/>
        </w:rPr>
        <w:t>Кокорин</w:t>
      </w:r>
      <w:proofErr w:type="spellEnd"/>
      <w:r w:rsidRPr="00617CCB">
        <w:rPr>
          <w:sz w:val="20"/>
        </w:rPr>
        <w:t xml:space="preserve"> В.Б.):</w:t>
      </w:r>
    </w:p>
    <w:p w:rsidR="009D7E27" w:rsidRPr="00617CCB" w:rsidRDefault="009D7E27" w:rsidP="009D7E27">
      <w:pPr>
        <w:pStyle w:val="a5"/>
        <w:ind w:right="55" w:firstLine="567"/>
        <w:jc w:val="both"/>
        <w:rPr>
          <w:sz w:val="20"/>
        </w:rPr>
      </w:pPr>
      <w:r w:rsidRPr="00617CCB">
        <w:rPr>
          <w:sz w:val="20"/>
        </w:rPr>
        <w:t xml:space="preserve">- обеспечить </w:t>
      </w:r>
      <w:proofErr w:type="gramStart"/>
      <w:r w:rsidRPr="00617CCB">
        <w:rPr>
          <w:sz w:val="20"/>
        </w:rPr>
        <w:t>контроль за</w:t>
      </w:r>
      <w:proofErr w:type="gramEnd"/>
      <w:r w:rsidRPr="00617CCB">
        <w:rPr>
          <w:sz w:val="20"/>
        </w:rPr>
        <w:t xml:space="preserve"> соблюдением водителями транспортных средств особых условий движения, указанных в пункте 1 настоящего постановления, и наличием специальных разрешений. При обнаружении нарушений оформлять материалы в соответствии с действующим законодательством Российской Федерации и Костромской области.</w:t>
      </w:r>
    </w:p>
    <w:p w:rsidR="009D7E27" w:rsidRPr="00617CCB" w:rsidRDefault="009D7E27" w:rsidP="009D7E27">
      <w:pPr>
        <w:ind w:firstLine="709"/>
        <w:jc w:val="both"/>
        <w:rPr>
          <w:rFonts w:ascii="Times New Roman" w:hAnsi="Times New Roman" w:cs="Times New Roman"/>
          <w:sz w:val="20"/>
          <w:szCs w:val="20"/>
        </w:rPr>
      </w:pPr>
      <w:r w:rsidRPr="00617CCB">
        <w:rPr>
          <w:rFonts w:ascii="Times New Roman" w:hAnsi="Times New Roman" w:cs="Times New Roman"/>
          <w:sz w:val="20"/>
          <w:szCs w:val="20"/>
        </w:rPr>
        <w:t>5.</w:t>
      </w:r>
      <w:proofErr w:type="gramStart"/>
      <w:r w:rsidRPr="00617CCB">
        <w:rPr>
          <w:rFonts w:ascii="Times New Roman" w:hAnsi="Times New Roman" w:cs="Times New Roman"/>
          <w:sz w:val="20"/>
          <w:szCs w:val="20"/>
        </w:rPr>
        <w:t>Контроль за</w:t>
      </w:r>
      <w:proofErr w:type="gramEnd"/>
      <w:r w:rsidRPr="00617CCB">
        <w:rPr>
          <w:rFonts w:ascii="Times New Roman" w:hAnsi="Times New Roman" w:cs="Times New Roman"/>
          <w:sz w:val="20"/>
          <w:szCs w:val="20"/>
        </w:rPr>
        <w:t xml:space="preserve"> выполнением настоящего постановления  оставляю за собой.</w:t>
      </w:r>
    </w:p>
    <w:p w:rsidR="009D7E27" w:rsidRPr="00617CCB" w:rsidRDefault="009D7E27" w:rsidP="009D7E27">
      <w:pPr>
        <w:pStyle w:val="a5"/>
        <w:ind w:firstLine="709"/>
        <w:jc w:val="both"/>
        <w:rPr>
          <w:sz w:val="20"/>
        </w:rPr>
      </w:pPr>
      <w:r w:rsidRPr="00617CCB">
        <w:rPr>
          <w:sz w:val="20"/>
        </w:rPr>
        <w:t xml:space="preserve">6.Постановление вступает в силу со дня его официального опубликования и подлежит размещению на официальном сайте. </w:t>
      </w:r>
    </w:p>
    <w:p w:rsidR="009D7E27" w:rsidRPr="00617CCB" w:rsidRDefault="009D7E27" w:rsidP="00617CCB">
      <w:pPr>
        <w:tabs>
          <w:tab w:val="left" w:pos="2100"/>
        </w:tabs>
        <w:rPr>
          <w:rFonts w:ascii="Times New Roman" w:hAnsi="Times New Roman" w:cs="Times New Roman"/>
          <w:sz w:val="20"/>
          <w:szCs w:val="20"/>
        </w:rPr>
      </w:pPr>
    </w:p>
    <w:p w:rsidR="009D7E27" w:rsidRPr="00617CCB" w:rsidRDefault="009D7E27" w:rsidP="00617CCB">
      <w:pPr>
        <w:tabs>
          <w:tab w:val="left" w:pos="2100"/>
        </w:tabs>
        <w:rPr>
          <w:rFonts w:ascii="Times New Roman" w:hAnsi="Times New Roman" w:cs="Times New Roman"/>
          <w:sz w:val="20"/>
          <w:szCs w:val="20"/>
        </w:rPr>
      </w:pPr>
      <w:r w:rsidRPr="00617CCB">
        <w:rPr>
          <w:rFonts w:ascii="Times New Roman" w:hAnsi="Times New Roman" w:cs="Times New Roman"/>
          <w:sz w:val="20"/>
          <w:szCs w:val="20"/>
        </w:rPr>
        <w:t>Глава администрации сельского поселения</w:t>
      </w:r>
    </w:p>
    <w:p w:rsidR="009D7E27" w:rsidRPr="00617CCB" w:rsidRDefault="009D7E27" w:rsidP="00617CCB">
      <w:pPr>
        <w:tabs>
          <w:tab w:val="left" w:pos="2100"/>
        </w:tabs>
        <w:rPr>
          <w:rFonts w:ascii="Times New Roman" w:hAnsi="Times New Roman" w:cs="Times New Roman"/>
          <w:sz w:val="20"/>
          <w:szCs w:val="20"/>
        </w:rPr>
      </w:pPr>
      <w:r w:rsidRPr="00617CCB">
        <w:rPr>
          <w:rFonts w:ascii="Times New Roman" w:hAnsi="Times New Roman" w:cs="Times New Roman"/>
          <w:sz w:val="20"/>
          <w:szCs w:val="20"/>
        </w:rPr>
        <w:t>Т.М.Демидова</w:t>
      </w:r>
    </w:p>
    <w:p w:rsidR="00617CCB" w:rsidRPr="00FC27E4" w:rsidRDefault="00617CCB" w:rsidP="00617CCB">
      <w:pPr>
        <w:spacing w:after="0" w:line="240" w:lineRule="auto"/>
        <w:rPr>
          <w:rFonts w:ascii="Times New Roman" w:hAnsi="Times New Roman"/>
          <w:b/>
          <w:sz w:val="20"/>
          <w:szCs w:val="20"/>
        </w:rPr>
      </w:pPr>
      <w:r w:rsidRPr="00FC27E4">
        <w:rPr>
          <w:rFonts w:ascii="Times New Roman" w:hAnsi="Times New Roman"/>
          <w:b/>
          <w:sz w:val="20"/>
          <w:szCs w:val="20"/>
        </w:rPr>
        <w:t>РОССИЙСКАЯ ФЕДЕРАЦИЯ</w:t>
      </w:r>
    </w:p>
    <w:p w:rsidR="00617CCB" w:rsidRPr="00FC27E4" w:rsidRDefault="00617CCB" w:rsidP="00617CCB">
      <w:pPr>
        <w:tabs>
          <w:tab w:val="left" w:pos="2865"/>
          <w:tab w:val="center" w:pos="4677"/>
        </w:tabs>
        <w:spacing w:after="0" w:line="240" w:lineRule="auto"/>
        <w:rPr>
          <w:rFonts w:ascii="Times New Roman" w:hAnsi="Times New Roman"/>
          <w:b/>
          <w:sz w:val="20"/>
          <w:szCs w:val="20"/>
        </w:rPr>
      </w:pPr>
      <w:r w:rsidRPr="00FC27E4">
        <w:rPr>
          <w:rFonts w:ascii="Times New Roman" w:hAnsi="Times New Roman"/>
          <w:b/>
          <w:sz w:val="20"/>
          <w:szCs w:val="20"/>
        </w:rPr>
        <w:t>КОСТРОМСКАЯ ОБЛАСТЬ</w:t>
      </w:r>
    </w:p>
    <w:p w:rsidR="00617CCB" w:rsidRPr="00FC27E4" w:rsidRDefault="00617CCB" w:rsidP="00617CCB">
      <w:pPr>
        <w:tabs>
          <w:tab w:val="left" w:pos="3015"/>
        </w:tabs>
        <w:spacing w:after="0" w:line="240" w:lineRule="auto"/>
        <w:rPr>
          <w:rFonts w:ascii="Times New Roman" w:hAnsi="Times New Roman"/>
          <w:b/>
          <w:sz w:val="20"/>
          <w:szCs w:val="20"/>
        </w:rPr>
      </w:pPr>
      <w:r w:rsidRPr="00FC27E4">
        <w:rPr>
          <w:rFonts w:ascii="Times New Roman" w:hAnsi="Times New Roman"/>
          <w:b/>
          <w:sz w:val="20"/>
          <w:szCs w:val="20"/>
        </w:rPr>
        <w:t>ЧУХЛОМСКИЙ МУНИЦИПАЛЬНЫЙ РАЙОН</w:t>
      </w:r>
    </w:p>
    <w:p w:rsidR="00617CCB" w:rsidRPr="00FC27E4" w:rsidRDefault="00617CCB" w:rsidP="00617CCB">
      <w:pPr>
        <w:spacing w:after="0" w:line="240" w:lineRule="auto"/>
        <w:rPr>
          <w:rFonts w:ascii="Times New Roman" w:hAnsi="Times New Roman"/>
          <w:b/>
          <w:sz w:val="20"/>
          <w:szCs w:val="20"/>
        </w:rPr>
      </w:pPr>
    </w:p>
    <w:p w:rsidR="00617CCB" w:rsidRPr="00FC27E4" w:rsidRDefault="00617CCB" w:rsidP="00617CCB">
      <w:pPr>
        <w:spacing w:after="0" w:line="240" w:lineRule="auto"/>
        <w:rPr>
          <w:rFonts w:ascii="Times New Roman" w:hAnsi="Times New Roman"/>
          <w:b/>
          <w:sz w:val="20"/>
          <w:szCs w:val="20"/>
        </w:rPr>
      </w:pPr>
      <w:r w:rsidRPr="00FC27E4">
        <w:rPr>
          <w:rFonts w:ascii="Times New Roman" w:hAnsi="Times New Roman"/>
          <w:b/>
          <w:sz w:val="20"/>
          <w:szCs w:val="20"/>
        </w:rPr>
        <w:t xml:space="preserve">Администрация Чухломского сельского поселения                                                        </w:t>
      </w:r>
    </w:p>
    <w:p w:rsidR="00617CCB" w:rsidRPr="00FC27E4" w:rsidRDefault="00617CCB" w:rsidP="00617CCB">
      <w:pPr>
        <w:spacing w:after="0" w:line="240" w:lineRule="auto"/>
        <w:rPr>
          <w:rFonts w:ascii="Times New Roman" w:hAnsi="Times New Roman"/>
          <w:sz w:val="20"/>
          <w:szCs w:val="20"/>
        </w:rPr>
      </w:pPr>
    </w:p>
    <w:p w:rsidR="00617CCB" w:rsidRPr="00FC27E4" w:rsidRDefault="00617CCB" w:rsidP="00617CCB">
      <w:pPr>
        <w:tabs>
          <w:tab w:val="left" w:pos="915"/>
          <w:tab w:val="left" w:pos="1995"/>
        </w:tabs>
        <w:spacing w:after="0" w:line="240" w:lineRule="auto"/>
        <w:rPr>
          <w:rFonts w:ascii="Times New Roman" w:hAnsi="Times New Roman"/>
          <w:b/>
          <w:sz w:val="20"/>
          <w:szCs w:val="20"/>
        </w:rPr>
      </w:pPr>
      <w:r w:rsidRPr="00FC27E4">
        <w:rPr>
          <w:rFonts w:ascii="Times New Roman" w:hAnsi="Times New Roman"/>
          <w:b/>
          <w:sz w:val="20"/>
          <w:szCs w:val="20"/>
        </w:rPr>
        <w:t>ПОСТАНОВЛЕНИЕ</w:t>
      </w:r>
    </w:p>
    <w:p w:rsidR="00930AD8" w:rsidRDefault="00930AD8" w:rsidP="00930AD8">
      <w:pPr>
        <w:rPr>
          <w:rFonts w:ascii="Times New Roman" w:hAnsi="Times New Roman" w:cs="Times New Roman"/>
          <w:sz w:val="24"/>
          <w:szCs w:val="24"/>
        </w:rPr>
      </w:pPr>
    </w:p>
    <w:p w:rsidR="00617CCB" w:rsidRPr="00930AD8" w:rsidRDefault="00617CCB" w:rsidP="00930AD8">
      <w:pPr>
        <w:rPr>
          <w:rFonts w:ascii="Times New Roman" w:hAnsi="Times New Roman" w:cs="Times New Roman"/>
          <w:sz w:val="24"/>
          <w:szCs w:val="24"/>
        </w:rPr>
      </w:pPr>
      <w:r w:rsidRPr="00930AD8">
        <w:rPr>
          <w:rFonts w:ascii="Times New Roman" w:hAnsi="Times New Roman" w:cs="Times New Roman"/>
          <w:sz w:val="24"/>
          <w:szCs w:val="24"/>
        </w:rPr>
        <w:t>от 24 апреля 2023 года № 17-а</w:t>
      </w:r>
    </w:p>
    <w:p w:rsidR="00617CCB" w:rsidRPr="00930AD8" w:rsidRDefault="00617CCB" w:rsidP="00930AD8">
      <w:pPr>
        <w:rPr>
          <w:rFonts w:ascii="Times New Roman" w:hAnsi="Times New Roman" w:cs="Times New Roman"/>
          <w:sz w:val="24"/>
          <w:szCs w:val="24"/>
        </w:rPr>
      </w:pPr>
      <w:proofErr w:type="spellStart"/>
      <w:r w:rsidRPr="00930AD8">
        <w:rPr>
          <w:rFonts w:ascii="Times New Roman" w:hAnsi="Times New Roman" w:cs="Times New Roman"/>
          <w:sz w:val="24"/>
          <w:szCs w:val="24"/>
        </w:rPr>
        <w:t>д</w:t>
      </w:r>
      <w:proofErr w:type="gramStart"/>
      <w:r w:rsidRPr="00930AD8">
        <w:rPr>
          <w:rFonts w:ascii="Times New Roman" w:hAnsi="Times New Roman" w:cs="Times New Roman"/>
          <w:sz w:val="24"/>
          <w:szCs w:val="24"/>
        </w:rPr>
        <w:t>.Т</w:t>
      </w:r>
      <w:proofErr w:type="gramEnd"/>
      <w:r w:rsidRPr="00930AD8">
        <w:rPr>
          <w:rFonts w:ascii="Times New Roman" w:hAnsi="Times New Roman" w:cs="Times New Roman"/>
          <w:sz w:val="24"/>
          <w:szCs w:val="24"/>
        </w:rPr>
        <w:t>имофеевское</w:t>
      </w:r>
      <w:proofErr w:type="spellEnd"/>
    </w:p>
    <w:p w:rsidR="00617CCB" w:rsidRPr="00930AD8" w:rsidRDefault="00617CCB" w:rsidP="00930AD8">
      <w:pPr>
        <w:spacing w:after="0" w:line="240" w:lineRule="auto"/>
        <w:rPr>
          <w:rFonts w:ascii="Times New Roman" w:hAnsi="Times New Roman"/>
          <w:b/>
        </w:rPr>
      </w:pPr>
      <w:r w:rsidRPr="00930AD8">
        <w:rPr>
          <w:rFonts w:ascii="Times New Roman" w:hAnsi="Times New Roman"/>
          <w:b/>
          <w:bCs/>
          <w:sz w:val="24"/>
          <w:szCs w:val="24"/>
        </w:rPr>
        <w:t>О введении особого противопожарного режима на территории</w:t>
      </w:r>
    </w:p>
    <w:p w:rsidR="00617CCB" w:rsidRPr="00930AD8" w:rsidRDefault="00617CCB" w:rsidP="00930AD8">
      <w:pPr>
        <w:pStyle w:val="a5"/>
        <w:rPr>
          <w:b/>
          <w:bCs/>
          <w:sz w:val="24"/>
          <w:szCs w:val="24"/>
        </w:rPr>
      </w:pPr>
      <w:r w:rsidRPr="00930AD8">
        <w:rPr>
          <w:b/>
          <w:bCs/>
          <w:sz w:val="24"/>
          <w:szCs w:val="24"/>
        </w:rPr>
        <w:t xml:space="preserve">населенных пунктов Чухломского сельского поселения </w:t>
      </w:r>
    </w:p>
    <w:p w:rsidR="00617CCB" w:rsidRDefault="00617CCB" w:rsidP="00930AD8">
      <w:pPr>
        <w:pStyle w:val="a5"/>
        <w:rPr>
          <w:rStyle w:val="4pt"/>
          <w:b/>
          <w:sz w:val="24"/>
          <w:szCs w:val="24"/>
        </w:rPr>
      </w:pPr>
      <w:r w:rsidRPr="00930AD8">
        <w:rPr>
          <w:b/>
          <w:bCs/>
          <w:sz w:val="24"/>
          <w:szCs w:val="24"/>
        </w:rPr>
        <w:t>Чухломского муниципального района Костромской области</w:t>
      </w:r>
      <w:r w:rsidRPr="00930AD8">
        <w:rPr>
          <w:rStyle w:val="4pt"/>
          <w:b/>
          <w:sz w:val="24"/>
          <w:szCs w:val="24"/>
        </w:rPr>
        <w:t xml:space="preserve"> </w:t>
      </w:r>
    </w:p>
    <w:p w:rsidR="00930AD8" w:rsidRPr="00930AD8" w:rsidRDefault="00930AD8" w:rsidP="00930AD8">
      <w:pPr>
        <w:pStyle w:val="a5"/>
        <w:rPr>
          <w:rStyle w:val="4pt"/>
          <w:b/>
          <w:sz w:val="24"/>
          <w:szCs w:val="24"/>
        </w:rPr>
      </w:pPr>
    </w:p>
    <w:p w:rsidR="00617CCB" w:rsidRPr="00930AD8" w:rsidRDefault="00617CCB" w:rsidP="00617CCB">
      <w:pPr>
        <w:pStyle w:val="a5"/>
        <w:spacing w:line="322" w:lineRule="exact"/>
        <w:ind w:left="20" w:right="20" w:firstLine="547"/>
        <w:jc w:val="both"/>
        <w:rPr>
          <w:sz w:val="20"/>
        </w:rPr>
      </w:pPr>
      <w:proofErr w:type="gramStart"/>
      <w:r w:rsidRPr="00930AD8">
        <w:rPr>
          <w:sz w:val="20"/>
        </w:rPr>
        <w:t xml:space="preserve">В соответствии со статьей 30 Федерального закона от 21 декабря 1994 года № 69-ФЗ «О пожарной безопасности», статьей 10.1 Закона Костромской области от 22 ноября 2000 года № 124-ЗКО «О пожарной безопасности на территории Костромской области», на основании части 7 постановления администрации  Костромской области от 24 апреля 2023 года №166-а «О </w:t>
      </w:r>
      <w:proofErr w:type="spellStart"/>
      <w:r w:rsidRPr="00930AD8">
        <w:rPr>
          <w:sz w:val="20"/>
        </w:rPr>
        <w:t>введенииособого</w:t>
      </w:r>
      <w:proofErr w:type="spellEnd"/>
      <w:r w:rsidRPr="00930AD8">
        <w:rPr>
          <w:sz w:val="20"/>
        </w:rPr>
        <w:t xml:space="preserve"> противопожарного режима на территории городских округов город Кострома, город Буй</w:t>
      </w:r>
      <w:proofErr w:type="gramEnd"/>
      <w:r w:rsidRPr="00930AD8">
        <w:rPr>
          <w:sz w:val="20"/>
        </w:rPr>
        <w:t xml:space="preserve">, город Волгореченска, город Галич, город </w:t>
      </w:r>
      <w:proofErr w:type="spellStart"/>
      <w:r w:rsidRPr="00930AD8">
        <w:rPr>
          <w:sz w:val="20"/>
        </w:rPr>
        <w:t>Мантурово</w:t>
      </w:r>
      <w:proofErr w:type="spellEnd"/>
      <w:r w:rsidRPr="00930AD8">
        <w:rPr>
          <w:sz w:val="20"/>
        </w:rPr>
        <w:t>, город Шарья</w:t>
      </w:r>
      <w:proofErr w:type="gramStart"/>
      <w:r w:rsidRPr="00930AD8">
        <w:rPr>
          <w:sz w:val="20"/>
        </w:rPr>
        <w:t xml:space="preserve"> ,</w:t>
      </w:r>
      <w:proofErr w:type="gramEnd"/>
      <w:r w:rsidRPr="00930AD8">
        <w:rPr>
          <w:sz w:val="20"/>
        </w:rPr>
        <w:t xml:space="preserve"> </w:t>
      </w:r>
      <w:proofErr w:type="spellStart"/>
      <w:r w:rsidRPr="00930AD8">
        <w:rPr>
          <w:sz w:val="20"/>
        </w:rPr>
        <w:t>Кологривского</w:t>
      </w:r>
      <w:proofErr w:type="spellEnd"/>
      <w:r w:rsidRPr="00930AD8">
        <w:rPr>
          <w:sz w:val="20"/>
        </w:rPr>
        <w:t xml:space="preserve">, </w:t>
      </w:r>
      <w:proofErr w:type="spellStart"/>
      <w:r w:rsidRPr="00930AD8">
        <w:rPr>
          <w:sz w:val="20"/>
        </w:rPr>
        <w:t>Межевского</w:t>
      </w:r>
      <w:proofErr w:type="spellEnd"/>
      <w:r w:rsidRPr="00930AD8">
        <w:rPr>
          <w:sz w:val="20"/>
        </w:rPr>
        <w:t xml:space="preserve">, </w:t>
      </w:r>
      <w:proofErr w:type="spellStart"/>
      <w:r w:rsidRPr="00930AD8">
        <w:rPr>
          <w:sz w:val="20"/>
        </w:rPr>
        <w:t>Нейского</w:t>
      </w:r>
      <w:proofErr w:type="spellEnd"/>
      <w:r w:rsidRPr="00930AD8">
        <w:rPr>
          <w:sz w:val="20"/>
        </w:rPr>
        <w:t xml:space="preserve">, </w:t>
      </w:r>
      <w:proofErr w:type="spellStart"/>
      <w:r w:rsidRPr="00930AD8">
        <w:rPr>
          <w:sz w:val="20"/>
        </w:rPr>
        <w:t>Парфеньевского</w:t>
      </w:r>
      <w:proofErr w:type="spellEnd"/>
      <w:r w:rsidRPr="00930AD8">
        <w:rPr>
          <w:sz w:val="20"/>
        </w:rPr>
        <w:t xml:space="preserve">, </w:t>
      </w:r>
      <w:proofErr w:type="spellStart"/>
      <w:r w:rsidRPr="00930AD8">
        <w:rPr>
          <w:sz w:val="20"/>
        </w:rPr>
        <w:t>Поназыревского</w:t>
      </w:r>
      <w:proofErr w:type="spellEnd"/>
      <w:r w:rsidRPr="00930AD8">
        <w:rPr>
          <w:sz w:val="20"/>
        </w:rPr>
        <w:t xml:space="preserve">, </w:t>
      </w:r>
      <w:proofErr w:type="spellStart"/>
      <w:r w:rsidRPr="00930AD8">
        <w:rPr>
          <w:sz w:val="20"/>
        </w:rPr>
        <w:t>Пыщугского</w:t>
      </w:r>
      <w:proofErr w:type="spellEnd"/>
      <w:r w:rsidRPr="00930AD8">
        <w:rPr>
          <w:sz w:val="20"/>
        </w:rPr>
        <w:t xml:space="preserve"> муниципальных округов Костромской области», постановления администрации  Чухломского муниципального района от 24 апреля 2023 года №109-а «О введении особого противопожарного режима на территории Чухломского муниципального района Костромской области», в связи с повышением пожарной опасности в населенных пунктах и лесах, в целях предупреждения  угрозы и  оперативного реагирования на </w:t>
      </w:r>
      <w:proofErr w:type="gramStart"/>
      <w:r w:rsidRPr="00930AD8">
        <w:rPr>
          <w:sz w:val="20"/>
        </w:rPr>
        <w:t xml:space="preserve">чрезвычайные ситуации, связанные с установившейся на территории Чухломского муниципального района костромской области, по данным </w:t>
      </w:r>
      <w:proofErr w:type="spellStart"/>
      <w:r w:rsidRPr="00930AD8">
        <w:rPr>
          <w:sz w:val="20"/>
        </w:rPr>
        <w:t>ИСДМ-Рослесхоз</w:t>
      </w:r>
      <w:proofErr w:type="spellEnd"/>
      <w:r w:rsidRPr="00930AD8">
        <w:rPr>
          <w:sz w:val="20"/>
        </w:rPr>
        <w:t>, высокой пожарной опасности, дальнейшим прогнозом повышения температуры окружающего воздуха и отсутствием осадков,</w:t>
      </w:r>
      <w:proofErr w:type="gramEnd"/>
    </w:p>
    <w:p w:rsidR="00617CCB" w:rsidRPr="00930AD8" w:rsidRDefault="00617CCB" w:rsidP="00617CCB">
      <w:pPr>
        <w:pStyle w:val="a5"/>
        <w:spacing w:line="322" w:lineRule="exact"/>
        <w:ind w:left="20" w:right="20" w:firstLine="547"/>
        <w:jc w:val="both"/>
        <w:rPr>
          <w:b/>
          <w:sz w:val="20"/>
        </w:rPr>
      </w:pPr>
      <w:r w:rsidRPr="00930AD8">
        <w:rPr>
          <w:sz w:val="20"/>
        </w:rPr>
        <w:t xml:space="preserve">администрация Чухломского сельского поселения </w:t>
      </w:r>
      <w:r w:rsidRPr="00930AD8">
        <w:rPr>
          <w:b/>
          <w:sz w:val="20"/>
        </w:rPr>
        <w:t>постановляет:</w:t>
      </w:r>
    </w:p>
    <w:p w:rsidR="00617CCB" w:rsidRPr="00930AD8" w:rsidRDefault="00617CCB" w:rsidP="00617CCB">
      <w:pPr>
        <w:pStyle w:val="a5"/>
        <w:numPr>
          <w:ilvl w:val="0"/>
          <w:numId w:val="1"/>
        </w:numPr>
        <w:tabs>
          <w:tab w:val="clear" w:pos="0"/>
          <w:tab w:val="left" w:pos="1302"/>
        </w:tabs>
        <w:spacing w:line="322" w:lineRule="exact"/>
        <w:ind w:left="20" w:right="20" w:firstLine="547"/>
        <w:jc w:val="both"/>
        <w:rPr>
          <w:sz w:val="20"/>
        </w:rPr>
      </w:pPr>
      <w:r w:rsidRPr="00930AD8">
        <w:rPr>
          <w:sz w:val="20"/>
        </w:rPr>
        <w:t>Ввести на территориях населенных пунктов Чухломского сельского поселения Чухломского муниципального района Костромской области особый противопожарный режим с 19.00 часов 24 апреля 2023 года особый противопожарный режим.</w:t>
      </w:r>
    </w:p>
    <w:p w:rsidR="00617CCB" w:rsidRPr="00930AD8" w:rsidRDefault="00617CCB" w:rsidP="00617CCB">
      <w:pPr>
        <w:pStyle w:val="a5"/>
        <w:numPr>
          <w:ilvl w:val="0"/>
          <w:numId w:val="1"/>
        </w:numPr>
        <w:tabs>
          <w:tab w:val="clear" w:pos="0"/>
          <w:tab w:val="left" w:pos="1148"/>
        </w:tabs>
        <w:spacing w:line="322" w:lineRule="exact"/>
        <w:ind w:left="20" w:right="20" w:firstLine="547"/>
        <w:jc w:val="both"/>
        <w:rPr>
          <w:sz w:val="20"/>
        </w:rPr>
      </w:pPr>
      <w:r w:rsidRPr="00930AD8">
        <w:rPr>
          <w:sz w:val="20"/>
        </w:rPr>
        <w:t>На период действия особого противопожарного режима:</w:t>
      </w:r>
    </w:p>
    <w:p w:rsidR="00617CCB" w:rsidRPr="00930AD8" w:rsidRDefault="00617CCB" w:rsidP="00617CCB">
      <w:pPr>
        <w:pStyle w:val="a5"/>
        <w:spacing w:line="322" w:lineRule="exact"/>
        <w:ind w:left="20" w:right="20" w:firstLine="547"/>
        <w:jc w:val="both"/>
        <w:rPr>
          <w:sz w:val="20"/>
        </w:rPr>
      </w:pPr>
      <w:r w:rsidRPr="00930AD8">
        <w:rPr>
          <w:sz w:val="20"/>
        </w:rPr>
        <w:t>1) запретить разведение костров, поджигание сухой травянистой растительности, мусора на территориях населенных пунктов;</w:t>
      </w:r>
    </w:p>
    <w:p w:rsidR="00617CCB" w:rsidRPr="00930AD8" w:rsidRDefault="00617CCB" w:rsidP="00617CCB">
      <w:pPr>
        <w:pStyle w:val="a5"/>
        <w:spacing w:line="322" w:lineRule="exact"/>
        <w:ind w:left="20" w:firstLine="547"/>
        <w:jc w:val="both"/>
        <w:rPr>
          <w:sz w:val="20"/>
        </w:rPr>
      </w:pPr>
      <w:r w:rsidRPr="00930AD8">
        <w:rPr>
          <w:sz w:val="20"/>
        </w:rPr>
        <w:t>2) ограничить свободное пребывание граждан в лесах.</w:t>
      </w:r>
    </w:p>
    <w:p w:rsidR="00617CCB" w:rsidRPr="00930AD8" w:rsidRDefault="00617CCB" w:rsidP="00617CCB">
      <w:pPr>
        <w:pStyle w:val="a5"/>
        <w:numPr>
          <w:ilvl w:val="0"/>
          <w:numId w:val="1"/>
        </w:numPr>
        <w:tabs>
          <w:tab w:val="clear" w:pos="0"/>
        </w:tabs>
        <w:spacing w:line="322" w:lineRule="exact"/>
        <w:ind w:left="20" w:firstLine="547"/>
        <w:jc w:val="both"/>
        <w:rPr>
          <w:sz w:val="20"/>
        </w:rPr>
      </w:pPr>
      <w:r w:rsidRPr="00930AD8">
        <w:rPr>
          <w:sz w:val="20"/>
        </w:rPr>
        <w:t>Провести следующие мероприятия</w:t>
      </w:r>
      <w:proofErr w:type="gramStart"/>
      <w:r w:rsidRPr="00930AD8">
        <w:rPr>
          <w:sz w:val="20"/>
        </w:rPr>
        <w:t>::</w:t>
      </w:r>
      <w:proofErr w:type="gramEnd"/>
    </w:p>
    <w:p w:rsidR="00617CCB" w:rsidRPr="00930AD8" w:rsidRDefault="00617CCB" w:rsidP="00617CCB">
      <w:pPr>
        <w:pStyle w:val="a5"/>
        <w:spacing w:line="322" w:lineRule="exact"/>
        <w:ind w:left="20"/>
        <w:jc w:val="both"/>
        <w:rPr>
          <w:sz w:val="20"/>
        </w:rPr>
      </w:pPr>
      <w:r w:rsidRPr="00930AD8">
        <w:rPr>
          <w:sz w:val="20"/>
        </w:rPr>
        <w:t xml:space="preserve">         - ввести особый противопожарный режим на территориях населенных пунктов</w:t>
      </w:r>
    </w:p>
    <w:p w:rsidR="00617CCB" w:rsidRPr="00930AD8" w:rsidRDefault="00617CCB" w:rsidP="00617CCB">
      <w:pPr>
        <w:pStyle w:val="a5"/>
        <w:spacing w:line="322" w:lineRule="exact"/>
        <w:ind w:firstLine="567"/>
        <w:jc w:val="both"/>
        <w:rPr>
          <w:sz w:val="20"/>
        </w:rPr>
      </w:pPr>
      <w:r w:rsidRPr="00930AD8">
        <w:rPr>
          <w:sz w:val="20"/>
        </w:rPr>
        <w:t>- круглосуточный мониторинг оперативной обстановки на подведомственной территории и организовать доведение обстановки до оперативного дежурного МКУ «ЕДДС Чухломского муниципального района» Костромской области;</w:t>
      </w:r>
    </w:p>
    <w:p w:rsidR="00617CCB" w:rsidRPr="00930AD8" w:rsidRDefault="00617CCB" w:rsidP="00617CCB">
      <w:pPr>
        <w:pStyle w:val="a5"/>
        <w:spacing w:line="322" w:lineRule="exact"/>
        <w:ind w:right="20" w:firstLine="567"/>
        <w:jc w:val="both"/>
        <w:rPr>
          <w:sz w:val="20"/>
        </w:rPr>
      </w:pPr>
      <w:r w:rsidRPr="00930AD8">
        <w:rPr>
          <w:sz w:val="20"/>
        </w:rPr>
        <w:t xml:space="preserve">- с целью своевременного обнаружения очагов возгорания создать мобильные группы для проведения патрулирования наиболее опасных в пожарном отношении населенных пунктов, привлечь  старост, руководителей </w:t>
      </w:r>
      <w:proofErr w:type="spellStart"/>
      <w:r w:rsidRPr="00930AD8">
        <w:rPr>
          <w:sz w:val="20"/>
        </w:rPr>
        <w:t>ТОСов</w:t>
      </w:r>
      <w:proofErr w:type="spellEnd"/>
      <w:r w:rsidRPr="00930AD8">
        <w:rPr>
          <w:sz w:val="20"/>
        </w:rPr>
        <w:t>, депутатов Совета депутатов;</w:t>
      </w:r>
    </w:p>
    <w:p w:rsidR="00617CCB" w:rsidRPr="00930AD8" w:rsidRDefault="00617CCB" w:rsidP="00617CCB">
      <w:pPr>
        <w:pStyle w:val="a5"/>
        <w:spacing w:line="322" w:lineRule="exact"/>
        <w:ind w:firstLine="567"/>
        <w:jc w:val="both"/>
        <w:rPr>
          <w:sz w:val="20"/>
        </w:rPr>
      </w:pPr>
      <w:r w:rsidRPr="00930AD8">
        <w:rPr>
          <w:sz w:val="20"/>
        </w:rPr>
        <w:t>- своевременное выявление, пресечение, устранение причин и условий возникновения нарушений требований пожарной безопасности;</w:t>
      </w:r>
    </w:p>
    <w:p w:rsidR="00617CCB" w:rsidRPr="00930AD8" w:rsidRDefault="00617CCB" w:rsidP="00617CCB">
      <w:pPr>
        <w:pStyle w:val="a5"/>
        <w:spacing w:line="322" w:lineRule="exact"/>
        <w:ind w:left="20" w:right="40" w:firstLine="547"/>
        <w:jc w:val="both"/>
        <w:rPr>
          <w:sz w:val="20"/>
        </w:rPr>
      </w:pPr>
      <w:r w:rsidRPr="00930AD8">
        <w:rPr>
          <w:sz w:val="20"/>
        </w:rPr>
        <w:t xml:space="preserve">- проведение профилактических мероприятий во всех населенных пунктах, в рамках которых провести сходы с населением </w:t>
      </w:r>
      <w:proofErr w:type="gramStart"/>
      <w:r w:rsidRPr="00930AD8">
        <w:rPr>
          <w:sz w:val="20"/>
        </w:rPr>
        <w:t>с</w:t>
      </w:r>
      <w:proofErr w:type="gramEnd"/>
      <w:r w:rsidRPr="00930AD8">
        <w:rPr>
          <w:sz w:val="20"/>
        </w:rPr>
        <w:t xml:space="preserve"> </w:t>
      </w:r>
      <w:proofErr w:type="gramStart"/>
      <w:r w:rsidRPr="00930AD8">
        <w:rPr>
          <w:sz w:val="20"/>
        </w:rPr>
        <w:t>для</w:t>
      </w:r>
      <w:proofErr w:type="gramEnd"/>
      <w:r w:rsidRPr="00930AD8">
        <w:rPr>
          <w:sz w:val="20"/>
        </w:rPr>
        <w:t xml:space="preserve"> доведения информации об установлении особого противопожарного режима, инструктажи по соблюдению требований пожарной безопасности на указанный период;</w:t>
      </w:r>
    </w:p>
    <w:p w:rsidR="00617CCB" w:rsidRPr="00930AD8" w:rsidRDefault="00617CCB" w:rsidP="00617CCB">
      <w:pPr>
        <w:pStyle w:val="a5"/>
        <w:spacing w:line="322" w:lineRule="exact"/>
        <w:ind w:left="20" w:right="40" w:firstLine="547"/>
        <w:jc w:val="both"/>
        <w:rPr>
          <w:sz w:val="20"/>
        </w:rPr>
      </w:pPr>
      <w:r w:rsidRPr="00930AD8">
        <w:rPr>
          <w:sz w:val="20"/>
        </w:rPr>
        <w:t>- беспрепятственный подъезд пожарной техники к местам пожаров и свободный доступ к источникам противопожарного водоснабжения.</w:t>
      </w:r>
    </w:p>
    <w:p w:rsidR="00617CCB" w:rsidRPr="00930AD8" w:rsidRDefault="00617CCB" w:rsidP="00617CCB">
      <w:pPr>
        <w:pStyle w:val="a5"/>
        <w:numPr>
          <w:ilvl w:val="0"/>
          <w:numId w:val="1"/>
        </w:numPr>
        <w:tabs>
          <w:tab w:val="clear" w:pos="0"/>
          <w:tab w:val="left" w:pos="969"/>
        </w:tabs>
        <w:spacing w:line="322" w:lineRule="exact"/>
        <w:ind w:left="20" w:right="20" w:firstLine="547"/>
        <w:jc w:val="both"/>
        <w:rPr>
          <w:sz w:val="20"/>
        </w:rPr>
      </w:pPr>
      <w:r w:rsidRPr="00930AD8">
        <w:rPr>
          <w:sz w:val="20"/>
        </w:rPr>
        <w:lastRenderedPageBreak/>
        <w:t>Рекомендовать участковому уполномоченному полиции при работе с гражданами уделять внимание по соблюдению ими требований пожарной безопасности;</w:t>
      </w:r>
    </w:p>
    <w:p w:rsidR="00617CCB" w:rsidRPr="00930AD8" w:rsidRDefault="00617CCB" w:rsidP="00617CCB">
      <w:pPr>
        <w:pStyle w:val="a5"/>
        <w:numPr>
          <w:ilvl w:val="0"/>
          <w:numId w:val="1"/>
        </w:numPr>
        <w:tabs>
          <w:tab w:val="clear" w:pos="0"/>
          <w:tab w:val="left" w:pos="1268"/>
        </w:tabs>
        <w:spacing w:line="322" w:lineRule="exact"/>
        <w:ind w:left="20" w:right="40" w:firstLine="547"/>
        <w:jc w:val="both"/>
        <w:rPr>
          <w:sz w:val="20"/>
        </w:rPr>
      </w:pPr>
      <w:r w:rsidRPr="00930AD8">
        <w:rPr>
          <w:sz w:val="20"/>
        </w:rPr>
        <w:t>Рекомендовать руководителям предприятий, организаций, учреждений (далее - организации) расположенных на территории Чухломского сельского поселения Чухломского муниципального района Костромской области:</w:t>
      </w:r>
    </w:p>
    <w:p w:rsidR="00617CCB" w:rsidRPr="00930AD8" w:rsidRDefault="00617CCB" w:rsidP="00617CCB">
      <w:pPr>
        <w:pStyle w:val="a5"/>
        <w:spacing w:line="322" w:lineRule="exact"/>
        <w:ind w:left="20" w:right="40" w:firstLine="547"/>
        <w:jc w:val="both"/>
        <w:rPr>
          <w:sz w:val="20"/>
        </w:rPr>
      </w:pPr>
      <w:r w:rsidRPr="00930AD8">
        <w:rPr>
          <w:sz w:val="20"/>
        </w:rPr>
        <w:t>организовать информирование работников организаций об установлении особого противопожарного режима;</w:t>
      </w:r>
    </w:p>
    <w:p w:rsidR="00617CCB" w:rsidRPr="00930AD8" w:rsidRDefault="00617CCB" w:rsidP="00617CCB">
      <w:pPr>
        <w:pStyle w:val="a5"/>
        <w:spacing w:line="322" w:lineRule="exact"/>
        <w:ind w:left="20" w:right="40" w:firstLine="547"/>
        <w:jc w:val="both"/>
        <w:rPr>
          <w:sz w:val="20"/>
        </w:rPr>
      </w:pPr>
      <w:r w:rsidRPr="00930AD8">
        <w:rPr>
          <w:sz w:val="20"/>
        </w:rPr>
        <w:t>провести внеплановые инструктажи по пожарной безопасности с работниками организаций;</w:t>
      </w:r>
    </w:p>
    <w:p w:rsidR="00617CCB" w:rsidRPr="00930AD8" w:rsidRDefault="00617CCB" w:rsidP="00617CCB">
      <w:pPr>
        <w:pStyle w:val="a5"/>
        <w:spacing w:line="322" w:lineRule="exact"/>
        <w:ind w:left="20" w:right="40" w:firstLine="547"/>
        <w:jc w:val="both"/>
        <w:rPr>
          <w:sz w:val="20"/>
        </w:rPr>
      </w:pPr>
      <w:r w:rsidRPr="00930AD8">
        <w:rPr>
          <w:sz w:val="20"/>
        </w:rPr>
        <w:t>подготовить и проверить технику организации, планируемую к применению, согласно ежегодно утверждаемому оперативному плану по тушению пожаров;</w:t>
      </w:r>
    </w:p>
    <w:p w:rsidR="00617CCB" w:rsidRPr="00930AD8" w:rsidRDefault="00617CCB" w:rsidP="00617CCB">
      <w:pPr>
        <w:pStyle w:val="a5"/>
        <w:spacing w:line="322" w:lineRule="exact"/>
        <w:ind w:left="20" w:right="40" w:firstLine="547"/>
        <w:jc w:val="both"/>
        <w:rPr>
          <w:sz w:val="20"/>
        </w:rPr>
      </w:pPr>
      <w:r w:rsidRPr="00930AD8">
        <w:rPr>
          <w:sz w:val="20"/>
        </w:rPr>
        <w:t>имеющим в пользовании участки лесного фонда, организовать патрулирование закрепленных территорий путем объезда (обхода) работниками организации по утвержденному руководителем организации графику.</w:t>
      </w:r>
    </w:p>
    <w:p w:rsidR="00617CCB" w:rsidRPr="00930AD8" w:rsidRDefault="00617CCB" w:rsidP="00930AD8">
      <w:pPr>
        <w:pStyle w:val="a5"/>
        <w:numPr>
          <w:ilvl w:val="0"/>
          <w:numId w:val="1"/>
        </w:numPr>
        <w:tabs>
          <w:tab w:val="clear" w:pos="0"/>
          <w:tab w:val="left" w:pos="1014"/>
        </w:tabs>
        <w:spacing w:line="317" w:lineRule="exact"/>
        <w:ind w:left="0" w:firstLine="547"/>
        <w:jc w:val="both"/>
        <w:rPr>
          <w:sz w:val="20"/>
        </w:rPr>
      </w:pPr>
      <w:proofErr w:type="gramStart"/>
      <w:r w:rsidRPr="00930AD8">
        <w:rPr>
          <w:sz w:val="20"/>
        </w:rPr>
        <w:t>Контроль за</w:t>
      </w:r>
      <w:proofErr w:type="gramEnd"/>
      <w:r w:rsidRPr="00930AD8">
        <w:rPr>
          <w:sz w:val="20"/>
        </w:rPr>
        <w:t xml:space="preserve"> исполнением настоящего распоряжения оставляю за собой.</w:t>
      </w:r>
    </w:p>
    <w:p w:rsidR="00617CCB" w:rsidRPr="00930AD8" w:rsidRDefault="00617CCB" w:rsidP="00930AD8">
      <w:pPr>
        <w:pStyle w:val="a5"/>
        <w:numPr>
          <w:ilvl w:val="0"/>
          <w:numId w:val="1"/>
        </w:numPr>
        <w:tabs>
          <w:tab w:val="clear" w:pos="0"/>
          <w:tab w:val="left" w:pos="1210"/>
        </w:tabs>
        <w:spacing w:line="317" w:lineRule="exact"/>
        <w:ind w:left="0" w:firstLine="547"/>
        <w:jc w:val="both"/>
        <w:rPr>
          <w:sz w:val="20"/>
        </w:rPr>
      </w:pPr>
      <w:r w:rsidRPr="00930AD8">
        <w:rPr>
          <w:sz w:val="20"/>
        </w:rPr>
        <w:t>Настоящее постановление вступает в силу со дня подписания и подлежит официальному опубликованию.</w:t>
      </w:r>
    </w:p>
    <w:p w:rsidR="00930AD8" w:rsidRDefault="00930AD8" w:rsidP="00930AD8">
      <w:pPr>
        <w:pStyle w:val="a5"/>
        <w:tabs>
          <w:tab w:val="left" w:pos="1210"/>
        </w:tabs>
        <w:jc w:val="both"/>
        <w:rPr>
          <w:sz w:val="20"/>
        </w:rPr>
      </w:pPr>
    </w:p>
    <w:p w:rsidR="00930AD8" w:rsidRDefault="00617CCB" w:rsidP="00930AD8">
      <w:pPr>
        <w:pStyle w:val="a5"/>
        <w:tabs>
          <w:tab w:val="left" w:pos="1210"/>
        </w:tabs>
        <w:jc w:val="both"/>
        <w:rPr>
          <w:sz w:val="20"/>
        </w:rPr>
      </w:pPr>
      <w:r w:rsidRPr="00930AD8">
        <w:rPr>
          <w:sz w:val="20"/>
        </w:rPr>
        <w:t>Глава  Чухломского сельского поселения</w:t>
      </w:r>
    </w:p>
    <w:p w:rsidR="00617CCB" w:rsidRPr="00930AD8" w:rsidRDefault="00617CCB" w:rsidP="00930AD8">
      <w:pPr>
        <w:pStyle w:val="a5"/>
        <w:rPr>
          <w:sz w:val="20"/>
        </w:rPr>
      </w:pPr>
      <w:r w:rsidRPr="00930AD8">
        <w:rPr>
          <w:sz w:val="20"/>
        </w:rPr>
        <w:t>Т.М.Демидова</w:t>
      </w:r>
    </w:p>
    <w:p w:rsidR="00617CCB" w:rsidRPr="00930AD8" w:rsidRDefault="00617CCB" w:rsidP="00930AD8">
      <w:pPr>
        <w:spacing w:after="0"/>
        <w:rPr>
          <w:sz w:val="20"/>
          <w:szCs w:val="20"/>
        </w:rPr>
      </w:pPr>
    </w:p>
    <w:p w:rsidR="00930AD8" w:rsidRPr="00FC27E4" w:rsidRDefault="00930AD8" w:rsidP="00930AD8">
      <w:pPr>
        <w:spacing w:after="0" w:line="240" w:lineRule="auto"/>
        <w:rPr>
          <w:rFonts w:ascii="Times New Roman" w:hAnsi="Times New Roman"/>
          <w:b/>
          <w:sz w:val="20"/>
          <w:szCs w:val="20"/>
        </w:rPr>
      </w:pPr>
      <w:r w:rsidRPr="00FC27E4">
        <w:rPr>
          <w:rFonts w:ascii="Times New Roman" w:hAnsi="Times New Roman"/>
          <w:b/>
          <w:sz w:val="20"/>
          <w:szCs w:val="20"/>
        </w:rPr>
        <w:t>РОССИЙСКАЯ ФЕДЕРАЦИЯ</w:t>
      </w:r>
    </w:p>
    <w:p w:rsidR="00930AD8" w:rsidRPr="00FC27E4" w:rsidRDefault="00930AD8" w:rsidP="00930AD8">
      <w:pPr>
        <w:tabs>
          <w:tab w:val="left" w:pos="2865"/>
          <w:tab w:val="center" w:pos="4677"/>
        </w:tabs>
        <w:spacing w:after="0" w:line="240" w:lineRule="auto"/>
        <w:rPr>
          <w:rFonts w:ascii="Times New Roman" w:hAnsi="Times New Roman"/>
          <w:b/>
          <w:sz w:val="20"/>
          <w:szCs w:val="20"/>
        </w:rPr>
      </w:pPr>
      <w:r w:rsidRPr="00FC27E4">
        <w:rPr>
          <w:rFonts w:ascii="Times New Roman" w:hAnsi="Times New Roman"/>
          <w:b/>
          <w:sz w:val="20"/>
          <w:szCs w:val="20"/>
        </w:rPr>
        <w:t>КОСТРОМСКАЯ ОБЛАСТЬ</w:t>
      </w:r>
    </w:p>
    <w:p w:rsidR="00930AD8" w:rsidRDefault="00930AD8" w:rsidP="00930AD8">
      <w:pPr>
        <w:tabs>
          <w:tab w:val="left" w:pos="3015"/>
        </w:tabs>
        <w:spacing w:after="0" w:line="240" w:lineRule="auto"/>
        <w:rPr>
          <w:rFonts w:ascii="Times New Roman" w:hAnsi="Times New Roman"/>
          <w:b/>
          <w:sz w:val="20"/>
          <w:szCs w:val="20"/>
        </w:rPr>
      </w:pPr>
      <w:r>
        <w:rPr>
          <w:rFonts w:ascii="Times New Roman" w:hAnsi="Times New Roman"/>
          <w:b/>
          <w:sz w:val="20"/>
          <w:szCs w:val="20"/>
        </w:rPr>
        <w:t>ЧУХЛОМСКИЙ МУНИЦИПАЛЬНЫЙ РАЙО</w:t>
      </w:r>
    </w:p>
    <w:p w:rsidR="00930AD8" w:rsidRPr="00FC27E4" w:rsidRDefault="00930AD8" w:rsidP="00930AD8">
      <w:pPr>
        <w:tabs>
          <w:tab w:val="left" w:pos="3015"/>
        </w:tabs>
        <w:spacing w:after="0" w:line="240" w:lineRule="auto"/>
        <w:rPr>
          <w:rFonts w:ascii="Times New Roman" w:hAnsi="Times New Roman"/>
          <w:b/>
          <w:sz w:val="20"/>
          <w:szCs w:val="20"/>
        </w:rPr>
      </w:pPr>
      <w:r>
        <w:rPr>
          <w:rFonts w:ascii="Times New Roman" w:hAnsi="Times New Roman"/>
          <w:b/>
          <w:sz w:val="20"/>
          <w:szCs w:val="20"/>
        </w:rPr>
        <w:t>СОВЕТ ДЕПУТАТОВ ЧУХЛОМСКОГО СЕЛЬСКОГО ПОСЕЛЕНИЯ</w:t>
      </w:r>
      <w:r w:rsidRPr="00FC27E4">
        <w:rPr>
          <w:rFonts w:ascii="Times New Roman" w:hAnsi="Times New Roman"/>
          <w:b/>
          <w:sz w:val="20"/>
          <w:szCs w:val="20"/>
        </w:rPr>
        <w:t xml:space="preserve">                                                      </w:t>
      </w:r>
    </w:p>
    <w:p w:rsidR="00930AD8" w:rsidRDefault="00930AD8" w:rsidP="00930AD8">
      <w:pPr>
        <w:pStyle w:val="ConsTitle"/>
        <w:widowControl/>
        <w:jc w:val="center"/>
        <w:rPr>
          <w:rFonts w:ascii="Times New Roman" w:hAnsi="Times New Roman"/>
          <w:sz w:val="36"/>
          <w:szCs w:val="36"/>
        </w:rPr>
      </w:pPr>
      <w:r>
        <w:rPr>
          <w:rFonts w:ascii="Times New Roman" w:hAnsi="Times New Roman"/>
          <w:sz w:val="36"/>
          <w:szCs w:val="36"/>
        </w:rPr>
        <w:t xml:space="preserve"> </w:t>
      </w:r>
    </w:p>
    <w:p w:rsidR="00930AD8" w:rsidRPr="00930AD8" w:rsidRDefault="00930AD8" w:rsidP="00930AD8">
      <w:pPr>
        <w:pStyle w:val="ConsTitle"/>
        <w:widowControl/>
        <w:rPr>
          <w:rFonts w:ascii="Times New Roman" w:hAnsi="Times New Roman" w:cs="Times New Roman"/>
          <w:b w:val="0"/>
          <w:bCs w:val="0"/>
          <w:sz w:val="24"/>
          <w:szCs w:val="24"/>
        </w:rPr>
      </w:pPr>
      <w:r>
        <w:rPr>
          <w:rFonts w:ascii="Times New Roman" w:hAnsi="Times New Roman" w:cs="Times New Roman"/>
          <w:sz w:val="24"/>
          <w:szCs w:val="24"/>
        </w:rPr>
        <w:t xml:space="preserve"> </w:t>
      </w:r>
      <w:r w:rsidRPr="00930AD8">
        <w:rPr>
          <w:rFonts w:ascii="Times New Roman" w:hAnsi="Times New Roman" w:cs="Times New Roman"/>
          <w:sz w:val="24"/>
          <w:szCs w:val="24"/>
        </w:rPr>
        <w:t>РЕШЕНИЕ</w:t>
      </w:r>
    </w:p>
    <w:p w:rsidR="00930AD8" w:rsidRDefault="00930AD8" w:rsidP="00930AD8">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30AD8" w:rsidRPr="00E1278E" w:rsidRDefault="00930AD8" w:rsidP="00930AD8">
      <w:pPr>
        <w:pStyle w:val="ConsPlusNonformat"/>
      </w:pPr>
      <w:r>
        <w:rPr>
          <w:rFonts w:ascii="Times New Roman" w:hAnsi="Times New Roman" w:cs="Times New Roman"/>
          <w:sz w:val="28"/>
          <w:szCs w:val="28"/>
        </w:rPr>
        <w:t xml:space="preserve"> </w:t>
      </w:r>
      <w:r w:rsidRPr="00E1278E">
        <w:rPr>
          <w:rFonts w:ascii="Times New Roman" w:hAnsi="Times New Roman" w:cs="Times New Roman"/>
        </w:rPr>
        <w:t xml:space="preserve">«  21 »  апреля  2023  года   №  138                                                       </w:t>
      </w:r>
    </w:p>
    <w:p w:rsidR="00930AD8" w:rsidRPr="00E1278E" w:rsidRDefault="00930AD8" w:rsidP="00930AD8">
      <w:pPr>
        <w:pStyle w:val="ConsPlusNonformat"/>
        <w:rPr>
          <w:rFonts w:ascii="Times New Roman" w:hAnsi="Times New Roman" w:cs="Times New Roman"/>
        </w:rPr>
      </w:pPr>
    </w:p>
    <w:tbl>
      <w:tblPr>
        <w:tblW w:w="0" w:type="auto"/>
        <w:tblInd w:w="42" w:type="dxa"/>
        <w:tblLayout w:type="fixed"/>
        <w:tblCellMar>
          <w:left w:w="10" w:type="dxa"/>
          <w:right w:w="10" w:type="dxa"/>
        </w:tblCellMar>
        <w:tblLook w:val="0000"/>
      </w:tblPr>
      <w:tblGrid>
        <w:gridCol w:w="4479"/>
        <w:gridCol w:w="4732"/>
      </w:tblGrid>
      <w:tr w:rsidR="00930AD8" w:rsidRPr="00096027" w:rsidTr="00F33AEE">
        <w:tc>
          <w:tcPr>
            <w:tcW w:w="4479" w:type="dxa"/>
            <w:shd w:val="clear" w:color="auto" w:fill="auto"/>
          </w:tcPr>
          <w:p w:rsidR="00930AD8" w:rsidRPr="00096027" w:rsidRDefault="00930AD8" w:rsidP="00F33AEE">
            <w:pPr>
              <w:pStyle w:val="ConsPlusNonformat"/>
              <w:jc w:val="both"/>
              <w:rPr>
                <w:b/>
              </w:rPr>
            </w:pPr>
            <w:r w:rsidRPr="00096027">
              <w:rPr>
                <w:rFonts w:ascii="Times New Roman" w:hAnsi="Times New Roman" w:cs="Times New Roman"/>
                <w:b/>
              </w:rPr>
              <w:t xml:space="preserve">Об утверждении перечня индикаторов риска нарушения обязательных требований, используемых для осуществления муниципального жилищного контроля на  территории Чухломского сельского поселения Чухломского муниципального района Костромской области  </w:t>
            </w:r>
          </w:p>
        </w:tc>
        <w:tc>
          <w:tcPr>
            <w:tcW w:w="4732" w:type="dxa"/>
            <w:shd w:val="clear" w:color="auto" w:fill="auto"/>
          </w:tcPr>
          <w:p w:rsidR="00930AD8" w:rsidRPr="00096027" w:rsidRDefault="00930AD8" w:rsidP="00F33AEE">
            <w:pPr>
              <w:pStyle w:val="ConsPlusNonformat"/>
              <w:snapToGrid w:val="0"/>
              <w:rPr>
                <w:rFonts w:ascii="Times New Roman" w:hAnsi="Times New Roman" w:cs="Times New Roman"/>
                <w:b/>
              </w:rPr>
            </w:pPr>
            <w:bookmarkStart w:id="0" w:name="_GoBack1"/>
            <w:bookmarkEnd w:id="0"/>
          </w:p>
        </w:tc>
      </w:tr>
    </w:tbl>
    <w:p w:rsidR="00930AD8" w:rsidRPr="00E1278E" w:rsidRDefault="00930AD8" w:rsidP="00930AD8">
      <w:pPr>
        <w:pStyle w:val="ConsPlusNonformat"/>
        <w:jc w:val="both"/>
      </w:pPr>
    </w:p>
    <w:p w:rsidR="00930AD8" w:rsidRPr="00E1278E" w:rsidRDefault="00930AD8" w:rsidP="00930AD8">
      <w:pPr>
        <w:spacing w:after="0" w:line="240" w:lineRule="auto"/>
        <w:jc w:val="both"/>
        <w:rPr>
          <w:rFonts w:ascii="Times New Roman" w:hAnsi="Times New Roman"/>
          <w:sz w:val="20"/>
          <w:szCs w:val="20"/>
        </w:rPr>
      </w:pPr>
    </w:p>
    <w:p w:rsidR="00930AD8" w:rsidRPr="00E1278E" w:rsidRDefault="00930AD8" w:rsidP="00930AD8">
      <w:pPr>
        <w:spacing w:after="0" w:line="240" w:lineRule="auto"/>
        <w:jc w:val="both"/>
        <w:rPr>
          <w:sz w:val="20"/>
          <w:szCs w:val="20"/>
        </w:rPr>
      </w:pPr>
      <w:r w:rsidRPr="00E1278E">
        <w:rPr>
          <w:rFonts w:ascii="Times New Roman" w:eastAsia="Times New Roman" w:hAnsi="Times New Roman"/>
          <w:sz w:val="20"/>
          <w:szCs w:val="20"/>
        </w:rPr>
        <w:t xml:space="preserve">        </w:t>
      </w:r>
      <w:r w:rsidRPr="00E1278E">
        <w:rPr>
          <w:rFonts w:ascii="Times New Roman" w:hAnsi="Times New Roman"/>
          <w:sz w:val="20"/>
          <w:szCs w:val="20"/>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руководствуясь Уставом муниципального образования Чухломское сельское поселение Чухломского муниципального района Костромской области, </w:t>
      </w:r>
    </w:p>
    <w:p w:rsidR="00930AD8" w:rsidRPr="00E1278E" w:rsidRDefault="00930AD8" w:rsidP="00930AD8">
      <w:pPr>
        <w:pStyle w:val="a8"/>
        <w:rPr>
          <w:rFonts w:ascii="Times New Roman" w:hAnsi="Times New Roman" w:cs="Times New Roman"/>
          <w:b/>
          <w:sz w:val="20"/>
          <w:szCs w:val="20"/>
        </w:rPr>
      </w:pPr>
      <w:r w:rsidRPr="00E1278E">
        <w:rPr>
          <w:rFonts w:ascii="Times New Roman" w:hAnsi="Times New Roman" w:cs="Times New Roman"/>
          <w:sz w:val="20"/>
          <w:szCs w:val="20"/>
        </w:rPr>
        <w:t xml:space="preserve"> Совет  </w:t>
      </w:r>
      <w:r w:rsidRPr="00E1278E">
        <w:rPr>
          <w:rFonts w:ascii="Times New Roman" w:eastAsia="Calibri" w:hAnsi="Times New Roman" w:cs="Times New Roman"/>
          <w:sz w:val="20"/>
          <w:szCs w:val="20"/>
        </w:rPr>
        <w:t>депутатов Чухломского сельского поселения</w:t>
      </w:r>
      <w:r w:rsidRPr="00E1278E">
        <w:rPr>
          <w:rFonts w:ascii="Times New Roman" w:hAnsi="Times New Roman" w:cs="Times New Roman"/>
          <w:sz w:val="20"/>
          <w:szCs w:val="20"/>
        </w:rPr>
        <w:t xml:space="preserve">  </w:t>
      </w:r>
      <w:r w:rsidRPr="00E1278E">
        <w:rPr>
          <w:rFonts w:ascii="Times New Roman" w:eastAsia="Calibri" w:hAnsi="Times New Roman" w:cs="Times New Roman"/>
          <w:sz w:val="20"/>
          <w:szCs w:val="20"/>
        </w:rPr>
        <w:t>Чухломского муниципального района Костромской</w:t>
      </w:r>
      <w:r w:rsidRPr="00E1278E">
        <w:rPr>
          <w:rFonts w:ascii="Times New Roman" w:hAnsi="Times New Roman" w:cs="Times New Roman"/>
          <w:sz w:val="20"/>
          <w:szCs w:val="20"/>
        </w:rPr>
        <w:t xml:space="preserve"> области  </w:t>
      </w:r>
      <w:r w:rsidRPr="00E1278E">
        <w:rPr>
          <w:rFonts w:ascii="Times New Roman" w:hAnsi="Times New Roman" w:cs="Times New Roman"/>
          <w:b/>
          <w:sz w:val="20"/>
          <w:szCs w:val="20"/>
        </w:rPr>
        <w:t>РЕШИЛ:</w:t>
      </w:r>
    </w:p>
    <w:p w:rsidR="00930AD8" w:rsidRPr="00E1278E" w:rsidRDefault="00930AD8" w:rsidP="00930AD8">
      <w:pPr>
        <w:pStyle w:val="a8"/>
        <w:jc w:val="both"/>
        <w:rPr>
          <w:rFonts w:ascii="Times New Roman" w:hAnsi="Times New Roman" w:cs="Times New Roman"/>
          <w:sz w:val="20"/>
          <w:szCs w:val="20"/>
        </w:rPr>
      </w:pPr>
      <w:r w:rsidRPr="00E1278E">
        <w:rPr>
          <w:rFonts w:ascii="Times New Roman" w:hAnsi="Times New Roman" w:cs="Times New Roman"/>
          <w:sz w:val="20"/>
          <w:szCs w:val="20"/>
        </w:rPr>
        <w:t>1.  Утвердить Перечень индикаторов риска нарушения обязательных требований, используемых для осуществления муниципального жилищного контроля на территории Чухломского сельского поселения Чухломского муниципального района Костромской области  и порядок их выявления (Приложение).</w:t>
      </w:r>
    </w:p>
    <w:p w:rsidR="00930AD8" w:rsidRPr="00E1278E" w:rsidRDefault="00930AD8" w:rsidP="00930AD8">
      <w:pPr>
        <w:pStyle w:val="a8"/>
        <w:jc w:val="both"/>
        <w:rPr>
          <w:rFonts w:ascii="Times New Roman" w:hAnsi="Times New Roman" w:cs="Times New Roman"/>
          <w:sz w:val="20"/>
          <w:szCs w:val="20"/>
        </w:rPr>
      </w:pPr>
      <w:r w:rsidRPr="00E1278E">
        <w:rPr>
          <w:rFonts w:ascii="Times New Roman" w:hAnsi="Times New Roman" w:cs="Times New Roman"/>
          <w:sz w:val="20"/>
          <w:szCs w:val="20"/>
        </w:rPr>
        <w:t xml:space="preserve">2. Установить, что данный Перечень индикаторов риска нарушения </w:t>
      </w:r>
      <w:proofErr w:type="gramStart"/>
      <w:r w:rsidRPr="00E1278E">
        <w:rPr>
          <w:rFonts w:ascii="Times New Roman" w:hAnsi="Times New Roman" w:cs="Times New Roman"/>
          <w:sz w:val="20"/>
          <w:szCs w:val="20"/>
        </w:rPr>
        <w:t>обязательных требований, используемых для осуществления муниципального жилищного контроля на территории Чухломского сельского поселения Чухломского муниципального района Костромской области  используется</w:t>
      </w:r>
      <w:proofErr w:type="gramEnd"/>
      <w:r w:rsidRPr="00E1278E">
        <w:rPr>
          <w:rFonts w:ascii="Times New Roman" w:hAnsi="Times New Roman" w:cs="Times New Roman"/>
          <w:sz w:val="20"/>
          <w:szCs w:val="20"/>
        </w:rPr>
        <w:t xml:space="preserve"> для определения необходимости проведения внеплановых проверок при осуществлении муниципального жилищного контроля на территории Чухломского сельского поселения Чухломского муниципального района Костромской области.</w:t>
      </w:r>
    </w:p>
    <w:p w:rsidR="00930AD8" w:rsidRPr="00E1278E" w:rsidRDefault="00930AD8" w:rsidP="00930AD8">
      <w:pPr>
        <w:pStyle w:val="a8"/>
        <w:jc w:val="both"/>
        <w:rPr>
          <w:rFonts w:ascii="Times New Roman" w:hAnsi="Times New Roman" w:cs="Times New Roman"/>
          <w:sz w:val="20"/>
          <w:szCs w:val="20"/>
        </w:rPr>
      </w:pPr>
      <w:r w:rsidRPr="00E1278E">
        <w:rPr>
          <w:rFonts w:ascii="Times New Roman" w:hAnsi="Times New Roman" w:cs="Times New Roman"/>
          <w:sz w:val="20"/>
          <w:szCs w:val="20"/>
        </w:rPr>
        <w:t xml:space="preserve">3. Признать утратившим силу решение Совета депутатов Чухломского сельского поселения  Чухломского муниципального района Костромской области от 25.03.2022  № 88 «Об утверждении перечня индикаторов риска нарушения обязательных требований, используемых для определения необходимости проведения </w:t>
      </w:r>
      <w:r w:rsidRPr="00E1278E">
        <w:rPr>
          <w:rFonts w:ascii="Times New Roman" w:hAnsi="Times New Roman" w:cs="Times New Roman"/>
          <w:sz w:val="20"/>
          <w:szCs w:val="20"/>
        </w:rPr>
        <w:lastRenderedPageBreak/>
        <w:t>внеплановых контрольн</w:t>
      </w:r>
      <w:proofErr w:type="gramStart"/>
      <w:r w:rsidRPr="00E1278E">
        <w:rPr>
          <w:rFonts w:ascii="Times New Roman" w:hAnsi="Times New Roman" w:cs="Times New Roman"/>
          <w:sz w:val="20"/>
          <w:szCs w:val="20"/>
        </w:rPr>
        <w:t>о(</w:t>
      </w:r>
      <w:proofErr w:type="gramEnd"/>
      <w:r w:rsidRPr="00E1278E">
        <w:rPr>
          <w:rFonts w:ascii="Times New Roman" w:hAnsi="Times New Roman" w:cs="Times New Roman"/>
          <w:sz w:val="20"/>
          <w:szCs w:val="20"/>
        </w:rPr>
        <w:t>надзорных) мероприятий при осуществлении муниципального жилищного контроля на территории Чухломского сельского поселения Чухломского муниципального района Костромской области»</w:t>
      </w:r>
    </w:p>
    <w:p w:rsidR="00930AD8" w:rsidRPr="00E1278E" w:rsidRDefault="00930AD8" w:rsidP="00930AD8">
      <w:pPr>
        <w:pStyle w:val="a8"/>
        <w:jc w:val="both"/>
        <w:rPr>
          <w:rFonts w:ascii="Times New Roman" w:hAnsi="Times New Roman" w:cs="Times New Roman"/>
          <w:sz w:val="20"/>
          <w:szCs w:val="20"/>
        </w:rPr>
      </w:pPr>
      <w:r w:rsidRPr="00E1278E">
        <w:rPr>
          <w:rFonts w:ascii="Times New Roman" w:hAnsi="Times New Roman" w:cs="Times New Roman"/>
          <w:sz w:val="20"/>
          <w:szCs w:val="20"/>
        </w:rPr>
        <w:t>4. Настоящее решение вступает в силу со дня подписания, подлежит опубликовани</w:t>
      </w:r>
      <w:r w:rsidRPr="00E1278E">
        <w:rPr>
          <w:rFonts w:ascii="Times New Roman" w:eastAsia="Calibri" w:hAnsi="Times New Roman" w:cs="Times New Roman"/>
          <w:sz w:val="20"/>
          <w:szCs w:val="20"/>
        </w:rPr>
        <w:t>ю</w:t>
      </w:r>
      <w:r w:rsidRPr="00E1278E">
        <w:rPr>
          <w:rFonts w:ascii="Times New Roman" w:hAnsi="Times New Roman" w:cs="Times New Roman"/>
          <w:sz w:val="20"/>
          <w:szCs w:val="20"/>
        </w:rPr>
        <w:t xml:space="preserve"> в информационном бюллетене « Наш край».</w:t>
      </w:r>
    </w:p>
    <w:p w:rsidR="00E1278E" w:rsidRPr="00E1278E" w:rsidRDefault="00930AD8" w:rsidP="00930AD8">
      <w:pPr>
        <w:pStyle w:val="a8"/>
        <w:rPr>
          <w:rFonts w:ascii="Times New Roman" w:hAnsi="Times New Roman" w:cs="Times New Roman"/>
          <w:sz w:val="20"/>
          <w:szCs w:val="20"/>
        </w:rPr>
      </w:pPr>
      <w:r w:rsidRPr="00E1278E">
        <w:rPr>
          <w:rFonts w:ascii="Times New Roman" w:hAnsi="Times New Roman" w:cs="Times New Roman"/>
          <w:sz w:val="20"/>
          <w:szCs w:val="20"/>
        </w:rPr>
        <w:t xml:space="preserve">Глава   Чухломского сельского поселения </w:t>
      </w:r>
    </w:p>
    <w:p w:rsidR="00930AD8" w:rsidRPr="00E1278E" w:rsidRDefault="00930AD8" w:rsidP="00E1278E">
      <w:pPr>
        <w:pStyle w:val="a8"/>
        <w:ind w:left="0"/>
        <w:rPr>
          <w:rFonts w:ascii="Times New Roman" w:hAnsi="Times New Roman" w:cs="Times New Roman"/>
          <w:sz w:val="20"/>
          <w:szCs w:val="20"/>
        </w:rPr>
      </w:pPr>
      <w:r w:rsidRPr="00E1278E">
        <w:rPr>
          <w:rFonts w:ascii="Times New Roman" w:hAnsi="Times New Roman" w:cs="Times New Roman"/>
          <w:sz w:val="20"/>
          <w:szCs w:val="20"/>
        </w:rPr>
        <w:t xml:space="preserve">     Т.М.Демидова</w:t>
      </w:r>
    </w:p>
    <w:p w:rsidR="00930AD8" w:rsidRPr="00E1278E" w:rsidRDefault="00930AD8" w:rsidP="00E1278E">
      <w:pPr>
        <w:pStyle w:val="a8"/>
        <w:ind w:left="0"/>
        <w:rPr>
          <w:rFonts w:ascii="Times New Roman" w:eastAsia="Times New Roman" w:hAnsi="Times New Roman" w:cs="Times New Roman"/>
          <w:sz w:val="20"/>
          <w:szCs w:val="20"/>
          <w:lang w:eastAsia="ru-RU"/>
        </w:rPr>
      </w:pPr>
      <w:r w:rsidRPr="00E1278E">
        <w:rPr>
          <w:rFonts w:ascii="Times New Roman" w:hAnsi="Times New Roman" w:cs="Times New Roman"/>
          <w:sz w:val="20"/>
          <w:szCs w:val="20"/>
        </w:rPr>
        <w:t xml:space="preserve">                         </w:t>
      </w:r>
      <w:r w:rsidRPr="00E1278E">
        <w:rPr>
          <w:rFonts w:ascii="Times New Roman" w:eastAsia="Times New Roman" w:hAnsi="Times New Roman" w:cs="Times New Roman"/>
          <w:sz w:val="20"/>
          <w:szCs w:val="20"/>
          <w:lang w:eastAsia="ru-RU"/>
        </w:rPr>
        <w:t xml:space="preserve">                                                                                                                 </w:t>
      </w:r>
    </w:p>
    <w:p w:rsidR="00930AD8" w:rsidRPr="00E1278E" w:rsidRDefault="00930AD8" w:rsidP="00930AD8">
      <w:pPr>
        <w:spacing w:after="0" w:line="240" w:lineRule="auto"/>
        <w:jc w:val="right"/>
        <w:textAlignment w:val="baseline"/>
        <w:rPr>
          <w:rFonts w:ascii="Times New Roman" w:hAnsi="Times New Roman" w:cs="Times New Roman"/>
          <w:sz w:val="20"/>
          <w:szCs w:val="20"/>
        </w:rPr>
      </w:pPr>
      <w:r w:rsidRPr="00E1278E">
        <w:rPr>
          <w:rFonts w:ascii="Times New Roman" w:eastAsia="Times New Roman" w:hAnsi="Times New Roman" w:cs="Times New Roman"/>
          <w:sz w:val="20"/>
          <w:szCs w:val="20"/>
          <w:lang w:eastAsia="ru-RU"/>
        </w:rPr>
        <w:t xml:space="preserve">Приложение </w:t>
      </w:r>
    </w:p>
    <w:p w:rsidR="00930AD8" w:rsidRPr="00E1278E" w:rsidRDefault="00930AD8" w:rsidP="00930AD8">
      <w:pPr>
        <w:spacing w:after="0" w:line="240" w:lineRule="auto"/>
        <w:ind w:left="5245"/>
        <w:jc w:val="both"/>
        <w:textAlignment w:val="baseline"/>
        <w:rPr>
          <w:rFonts w:ascii="Times New Roman" w:eastAsia="Times New Roman" w:hAnsi="Times New Roman" w:cs="Times New Roman"/>
          <w:sz w:val="20"/>
          <w:szCs w:val="20"/>
          <w:lang w:eastAsia="ru-RU"/>
        </w:rPr>
      </w:pPr>
      <w:r w:rsidRPr="00E1278E">
        <w:rPr>
          <w:rFonts w:ascii="Times New Roman" w:eastAsia="Times New Roman" w:hAnsi="Times New Roman" w:cs="Times New Roman"/>
          <w:sz w:val="20"/>
          <w:szCs w:val="20"/>
          <w:lang w:eastAsia="ru-RU"/>
        </w:rPr>
        <w:t xml:space="preserve">                                        </w:t>
      </w:r>
    </w:p>
    <w:p w:rsidR="00930AD8" w:rsidRPr="00E1278E" w:rsidRDefault="00930AD8" w:rsidP="00930AD8">
      <w:pPr>
        <w:spacing w:after="0" w:line="240" w:lineRule="auto"/>
        <w:ind w:left="5245"/>
        <w:jc w:val="right"/>
        <w:textAlignment w:val="baseline"/>
        <w:rPr>
          <w:rFonts w:ascii="Times New Roman" w:hAnsi="Times New Roman" w:cs="Times New Roman"/>
          <w:sz w:val="20"/>
          <w:szCs w:val="20"/>
        </w:rPr>
      </w:pPr>
      <w:r w:rsidRPr="00E1278E">
        <w:rPr>
          <w:rFonts w:ascii="Times New Roman" w:eastAsia="Times New Roman" w:hAnsi="Times New Roman" w:cs="Times New Roman"/>
          <w:sz w:val="20"/>
          <w:szCs w:val="20"/>
          <w:lang w:eastAsia="ru-RU"/>
        </w:rPr>
        <w:t xml:space="preserve"> Утвержден</w:t>
      </w:r>
    </w:p>
    <w:p w:rsidR="00930AD8" w:rsidRPr="00E1278E" w:rsidRDefault="00930AD8" w:rsidP="00930AD8">
      <w:pPr>
        <w:spacing w:after="0" w:line="240" w:lineRule="auto"/>
        <w:ind w:left="5245"/>
        <w:jc w:val="right"/>
        <w:textAlignment w:val="baseline"/>
        <w:rPr>
          <w:rFonts w:ascii="Times New Roman" w:eastAsia="Times New Roman" w:hAnsi="Times New Roman" w:cs="Times New Roman"/>
          <w:sz w:val="20"/>
          <w:szCs w:val="20"/>
          <w:lang w:eastAsia="ru-RU"/>
        </w:rPr>
      </w:pPr>
      <w:r w:rsidRPr="00E1278E">
        <w:rPr>
          <w:rFonts w:ascii="Times New Roman" w:eastAsia="Times New Roman" w:hAnsi="Times New Roman" w:cs="Times New Roman"/>
          <w:sz w:val="20"/>
          <w:szCs w:val="20"/>
          <w:lang w:eastAsia="ru-RU"/>
        </w:rPr>
        <w:t>решением   Совета депутатов Чухломского сельского поселения</w:t>
      </w:r>
    </w:p>
    <w:p w:rsidR="00930AD8" w:rsidRPr="00E1278E" w:rsidRDefault="00930AD8" w:rsidP="00930AD8">
      <w:pPr>
        <w:spacing w:after="0" w:line="240" w:lineRule="auto"/>
        <w:ind w:left="5245"/>
        <w:jc w:val="right"/>
        <w:textAlignment w:val="baseline"/>
        <w:rPr>
          <w:rFonts w:ascii="Times New Roman" w:eastAsia="Times New Roman" w:hAnsi="Times New Roman" w:cs="Times New Roman"/>
          <w:sz w:val="20"/>
          <w:szCs w:val="20"/>
          <w:lang w:eastAsia="ru-RU"/>
        </w:rPr>
      </w:pPr>
      <w:r w:rsidRPr="00E1278E">
        <w:rPr>
          <w:rFonts w:ascii="Times New Roman" w:eastAsia="Times New Roman" w:hAnsi="Times New Roman" w:cs="Times New Roman"/>
          <w:sz w:val="20"/>
          <w:szCs w:val="20"/>
          <w:lang w:eastAsia="ru-RU"/>
        </w:rPr>
        <w:t>Чухломского муниципального района</w:t>
      </w:r>
    </w:p>
    <w:p w:rsidR="00930AD8" w:rsidRPr="00E1278E" w:rsidRDefault="00930AD8" w:rsidP="00930AD8">
      <w:pPr>
        <w:spacing w:after="0" w:line="240" w:lineRule="auto"/>
        <w:ind w:left="5245"/>
        <w:jc w:val="right"/>
        <w:textAlignment w:val="baseline"/>
        <w:rPr>
          <w:rFonts w:ascii="Times New Roman" w:eastAsia="Times New Roman" w:hAnsi="Times New Roman" w:cs="Times New Roman"/>
          <w:color w:val="FF0000"/>
          <w:sz w:val="20"/>
          <w:szCs w:val="20"/>
          <w:lang w:eastAsia="ru-RU"/>
        </w:rPr>
      </w:pPr>
      <w:r w:rsidRPr="00E1278E">
        <w:rPr>
          <w:rFonts w:ascii="Times New Roman" w:eastAsia="Times New Roman" w:hAnsi="Times New Roman" w:cs="Times New Roman"/>
          <w:sz w:val="20"/>
          <w:szCs w:val="20"/>
          <w:lang w:eastAsia="ru-RU"/>
        </w:rPr>
        <w:t>Костромской области</w:t>
      </w:r>
      <w:r w:rsidRPr="00E1278E">
        <w:rPr>
          <w:rFonts w:ascii="Times New Roman" w:eastAsia="Times New Roman" w:hAnsi="Times New Roman" w:cs="Times New Roman"/>
          <w:color w:val="FF0000"/>
          <w:sz w:val="20"/>
          <w:szCs w:val="20"/>
          <w:lang w:eastAsia="ru-RU"/>
        </w:rPr>
        <w:t xml:space="preserve">   </w:t>
      </w:r>
    </w:p>
    <w:p w:rsidR="00930AD8" w:rsidRPr="00E1278E" w:rsidRDefault="00930AD8" w:rsidP="00930AD8">
      <w:pPr>
        <w:spacing w:after="0" w:line="240" w:lineRule="auto"/>
        <w:ind w:left="5245"/>
        <w:jc w:val="right"/>
        <w:textAlignment w:val="baseline"/>
        <w:rPr>
          <w:rFonts w:ascii="Times New Roman" w:hAnsi="Times New Roman" w:cs="Times New Roman"/>
          <w:sz w:val="20"/>
          <w:szCs w:val="20"/>
        </w:rPr>
      </w:pPr>
      <w:r w:rsidRPr="00E1278E">
        <w:rPr>
          <w:rFonts w:ascii="Times New Roman" w:eastAsia="Times New Roman" w:hAnsi="Times New Roman" w:cs="Times New Roman"/>
          <w:sz w:val="20"/>
          <w:szCs w:val="20"/>
          <w:lang w:eastAsia="ru-RU"/>
        </w:rPr>
        <w:t xml:space="preserve">    от  « 21» апреля  2023 г №  138</w:t>
      </w:r>
    </w:p>
    <w:p w:rsidR="00930AD8" w:rsidRPr="00E1278E" w:rsidRDefault="00930AD8" w:rsidP="00930AD8">
      <w:pPr>
        <w:spacing w:after="0" w:line="240" w:lineRule="auto"/>
        <w:jc w:val="center"/>
        <w:textAlignment w:val="baseline"/>
        <w:rPr>
          <w:rFonts w:ascii="Times New Roman" w:eastAsia="Times New Roman" w:hAnsi="Times New Roman" w:cs="Times New Roman"/>
          <w:b/>
          <w:sz w:val="20"/>
          <w:szCs w:val="20"/>
          <w:lang w:eastAsia="ru-RU"/>
        </w:rPr>
      </w:pPr>
    </w:p>
    <w:p w:rsidR="00930AD8" w:rsidRPr="00E1278E" w:rsidRDefault="00930AD8" w:rsidP="00930AD8">
      <w:pPr>
        <w:shd w:val="clear" w:color="auto" w:fill="FFFFFF"/>
        <w:spacing w:after="0" w:line="240" w:lineRule="auto"/>
        <w:ind w:left="43" w:hanging="43"/>
        <w:jc w:val="center"/>
        <w:rPr>
          <w:rFonts w:ascii="Times New Roman" w:eastAsia="Times New Roman" w:hAnsi="Times New Roman" w:cs="Times New Roman"/>
          <w:b/>
          <w:color w:val="000000"/>
          <w:sz w:val="20"/>
          <w:szCs w:val="20"/>
          <w:lang w:eastAsia="ru-RU"/>
        </w:rPr>
      </w:pPr>
    </w:p>
    <w:p w:rsidR="00930AD8" w:rsidRPr="00E1278E" w:rsidRDefault="00930AD8" w:rsidP="00930AD8">
      <w:pPr>
        <w:shd w:val="clear" w:color="auto" w:fill="FFFFFF"/>
        <w:spacing w:after="0" w:line="240" w:lineRule="auto"/>
        <w:ind w:left="43" w:hanging="43"/>
        <w:jc w:val="center"/>
        <w:rPr>
          <w:rFonts w:ascii="Times New Roman" w:hAnsi="Times New Roman" w:cs="Times New Roman"/>
          <w:b/>
          <w:sz w:val="20"/>
          <w:szCs w:val="20"/>
        </w:rPr>
      </w:pPr>
      <w:r w:rsidRPr="00E1278E">
        <w:rPr>
          <w:rFonts w:ascii="Times New Roman" w:eastAsia="Times New Roman" w:hAnsi="Times New Roman" w:cs="Times New Roman"/>
          <w:b/>
          <w:color w:val="000000"/>
          <w:sz w:val="20"/>
          <w:szCs w:val="20"/>
          <w:lang w:eastAsia="ru-RU"/>
        </w:rPr>
        <w:t xml:space="preserve">ПЕРЕЧЕНЬ </w:t>
      </w:r>
    </w:p>
    <w:p w:rsidR="00930AD8" w:rsidRPr="00E1278E" w:rsidRDefault="00930AD8" w:rsidP="00930AD8">
      <w:pPr>
        <w:shd w:val="clear" w:color="auto" w:fill="FFFFFF"/>
        <w:spacing w:after="0" w:line="240" w:lineRule="auto"/>
        <w:ind w:left="43" w:hanging="43"/>
        <w:jc w:val="center"/>
        <w:rPr>
          <w:rFonts w:ascii="Times New Roman" w:hAnsi="Times New Roman" w:cs="Times New Roman"/>
          <w:b/>
          <w:sz w:val="20"/>
          <w:szCs w:val="20"/>
        </w:rPr>
      </w:pPr>
      <w:r w:rsidRPr="00E1278E">
        <w:rPr>
          <w:rFonts w:ascii="Times New Roman" w:eastAsia="Times New Roman" w:hAnsi="Times New Roman" w:cs="Times New Roman"/>
          <w:b/>
          <w:color w:val="000000"/>
          <w:sz w:val="20"/>
          <w:szCs w:val="20"/>
          <w:lang w:eastAsia="ru-RU"/>
        </w:rPr>
        <w:t xml:space="preserve">индикаторов риска нарушения обязательных требований, </w:t>
      </w:r>
    </w:p>
    <w:p w:rsidR="00930AD8" w:rsidRPr="00E1278E" w:rsidRDefault="00930AD8" w:rsidP="00930AD8">
      <w:pPr>
        <w:shd w:val="clear" w:color="auto" w:fill="FFFFFF"/>
        <w:spacing w:after="0" w:line="240" w:lineRule="auto"/>
        <w:ind w:left="43" w:hanging="43"/>
        <w:jc w:val="center"/>
        <w:rPr>
          <w:rFonts w:ascii="Times New Roman" w:eastAsia="Times New Roman" w:hAnsi="Times New Roman" w:cs="Times New Roman"/>
          <w:b/>
          <w:color w:val="000000"/>
          <w:sz w:val="20"/>
          <w:szCs w:val="20"/>
          <w:lang w:eastAsia="ru-RU"/>
        </w:rPr>
      </w:pPr>
      <w:proofErr w:type="gramStart"/>
      <w:r w:rsidRPr="00E1278E">
        <w:rPr>
          <w:rFonts w:ascii="Times New Roman" w:eastAsia="Times New Roman" w:hAnsi="Times New Roman" w:cs="Times New Roman"/>
          <w:b/>
          <w:color w:val="000000"/>
          <w:sz w:val="20"/>
          <w:szCs w:val="20"/>
          <w:lang w:eastAsia="ru-RU"/>
        </w:rPr>
        <w:t>используемых</w:t>
      </w:r>
      <w:proofErr w:type="gramEnd"/>
      <w:r w:rsidRPr="00E1278E">
        <w:rPr>
          <w:rFonts w:ascii="Times New Roman" w:eastAsia="Times New Roman" w:hAnsi="Times New Roman" w:cs="Times New Roman"/>
          <w:b/>
          <w:color w:val="000000"/>
          <w:sz w:val="20"/>
          <w:szCs w:val="20"/>
          <w:lang w:eastAsia="ru-RU"/>
        </w:rPr>
        <w:t xml:space="preserve"> для осуществления муниципального жилищного контроля на территории Чухломского сельского поселения</w:t>
      </w:r>
    </w:p>
    <w:p w:rsidR="00930AD8" w:rsidRPr="00E1278E" w:rsidRDefault="00930AD8" w:rsidP="00930AD8">
      <w:pPr>
        <w:shd w:val="clear" w:color="auto" w:fill="FFFFFF"/>
        <w:spacing w:after="0" w:line="240" w:lineRule="auto"/>
        <w:ind w:left="43" w:hanging="43"/>
        <w:jc w:val="center"/>
        <w:rPr>
          <w:rFonts w:ascii="Times New Roman" w:hAnsi="Times New Roman" w:cs="Times New Roman"/>
          <w:sz w:val="20"/>
          <w:szCs w:val="20"/>
        </w:rPr>
      </w:pPr>
    </w:p>
    <w:p w:rsidR="00930AD8" w:rsidRPr="00E1278E" w:rsidRDefault="00930AD8" w:rsidP="00930AD8">
      <w:pPr>
        <w:shd w:val="clear" w:color="auto" w:fill="FFFFFF"/>
        <w:spacing w:after="0" w:line="240" w:lineRule="auto"/>
        <w:ind w:left="43" w:hanging="43"/>
        <w:jc w:val="center"/>
        <w:rPr>
          <w:rFonts w:ascii="Times New Roman" w:hAnsi="Times New Roman" w:cs="Times New Roman"/>
          <w:sz w:val="20"/>
          <w:szCs w:val="20"/>
        </w:rPr>
      </w:pPr>
    </w:p>
    <w:p w:rsidR="00930AD8" w:rsidRPr="00E1278E" w:rsidRDefault="00930AD8" w:rsidP="00930AD8">
      <w:pPr>
        <w:spacing w:after="0" w:line="240" w:lineRule="auto"/>
        <w:ind w:firstLine="708"/>
        <w:jc w:val="both"/>
        <w:rPr>
          <w:rFonts w:ascii="Times New Roman" w:hAnsi="Times New Roman" w:cs="Times New Roman"/>
          <w:sz w:val="20"/>
          <w:szCs w:val="20"/>
        </w:rPr>
      </w:pPr>
      <w:r w:rsidRPr="00E1278E">
        <w:rPr>
          <w:rFonts w:ascii="Times New Roman" w:hAnsi="Times New Roman" w:cs="Times New Roman"/>
          <w:color w:val="000000"/>
          <w:sz w:val="20"/>
          <w:szCs w:val="20"/>
          <w:shd w:val="clear" w:color="auto" w:fill="FFFFFF"/>
        </w:rPr>
        <w:t>1. Перечень индикаторов риска нарушения обязательных требований, используемых для осуществления муниципального жилищного контроля  на территории Чухломского сельского поселения (далее – обязательные требования):</w:t>
      </w:r>
    </w:p>
    <w:p w:rsidR="00930AD8" w:rsidRPr="00E1278E" w:rsidRDefault="00930AD8" w:rsidP="00930AD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E1278E">
        <w:rPr>
          <w:rFonts w:ascii="Times New Roman" w:hAnsi="Times New Roman" w:cs="Times New Roman"/>
          <w:color w:val="000000"/>
          <w:sz w:val="20"/>
          <w:szCs w:val="20"/>
        </w:rPr>
        <w:t xml:space="preserve">          </w:t>
      </w:r>
      <w:proofErr w:type="gramStart"/>
      <w:r w:rsidRPr="00E1278E">
        <w:rPr>
          <w:rFonts w:ascii="Times New Roman" w:hAnsi="Times New Roman" w:cs="Times New Roman"/>
          <w:color w:val="000000"/>
          <w:sz w:val="20"/>
          <w:szCs w:val="20"/>
        </w:rPr>
        <w:t xml:space="preserve">1) </w:t>
      </w:r>
      <w:r w:rsidRPr="00E1278E">
        <w:rPr>
          <w:rFonts w:ascii="Times New Roman" w:eastAsia="Times New Roman" w:hAnsi="Times New Roman" w:cs="Times New Roman"/>
          <w:color w:val="1A1A1A"/>
          <w:sz w:val="20"/>
          <w:szCs w:val="20"/>
          <w:lang w:eastAsia="ru-RU"/>
        </w:rPr>
        <w:t>трехкратный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w:t>
      </w:r>
      <w:r w:rsidRPr="00930AD8">
        <w:rPr>
          <w:rFonts w:ascii="Times New Roman" w:eastAsia="Times New Roman" w:hAnsi="Times New Roman" w:cs="Times New Roman"/>
          <w:color w:val="1A1A1A"/>
          <w:sz w:val="24"/>
          <w:szCs w:val="24"/>
          <w:lang w:eastAsia="ru-RU"/>
        </w:rPr>
        <w:t xml:space="preserve"> </w:t>
      </w:r>
      <w:r w:rsidRPr="00E1278E">
        <w:rPr>
          <w:rFonts w:ascii="Times New Roman" w:eastAsia="Times New Roman" w:hAnsi="Times New Roman" w:cs="Times New Roman"/>
          <w:color w:val="1A1A1A"/>
          <w:sz w:val="20"/>
          <w:szCs w:val="20"/>
          <w:lang w:eastAsia="ru-RU"/>
        </w:rPr>
        <w:t xml:space="preserve">поступивших </w:t>
      </w:r>
      <w:r w:rsidRPr="00E1278E">
        <w:rPr>
          <w:rFonts w:ascii="Times New Roman" w:eastAsia="Times New Roman" w:hAnsi="Times New Roman" w:cs="Times New Roman"/>
          <w:sz w:val="20"/>
          <w:szCs w:val="20"/>
          <w:lang w:eastAsia="ru-RU"/>
        </w:rPr>
        <w:t>в адрес администрации  Чухломского сельского поселения Чухломского муниципального района костромской области  от граждан (поступивших способом</w:t>
      </w:r>
      <w:r w:rsidRPr="00E1278E">
        <w:rPr>
          <w:rFonts w:ascii="Times New Roman" w:eastAsia="Times New Roman" w:hAnsi="Times New Roman" w:cs="Times New Roman"/>
          <w:color w:val="1A1A1A"/>
          <w:sz w:val="20"/>
          <w:szCs w:val="20"/>
          <w:lang w:eastAsia="ru-RU"/>
        </w:rPr>
        <w:t>,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w:t>
      </w:r>
      <w:proofErr w:type="gramEnd"/>
      <w:r w:rsidRPr="00E1278E">
        <w:rPr>
          <w:rFonts w:ascii="Times New Roman" w:eastAsia="Times New Roman" w:hAnsi="Times New Roman" w:cs="Times New Roman"/>
          <w:color w:val="1A1A1A"/>
          <w:sz w:val="20"/>
          <w:szCs w:val="20"/>
          <w:lang w:eastAsia="ru-RU"/>
        </w:rPr>
        <w:t xml:space="preserve">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930AD8" w:rsidRPr="00E1278E" w:rsidRDefault="00930AD8" w:rsidP="00930AD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E1278E">
        <w:rPr>
          <w:rFonts w:ascii="Times New Roman" w:eastAsia="Times New Roman" w:hAnsi="Times New Roman" w:cs="Times New Roman"/>
          <w:color w:val="1A1A1A"/>
          <w:sz w:val="20"/>
          <w:szCs w:val="20"/>
          <w:lang w:eastAsia="ru-RU"/>
        </w:rPr>
        <w:t xml:space="preserve">       2) отсутствие в течение трех и более месяцев актуализации информации,</w:t>
      </w:r>
    </w:p>
    <w:p w:rsidR="00930AD8" w:rsidRPr="00E1278E" w:rsidRDefault="00930AD8" w:rsidP="00930AD8">
      <w:pPr>
        <w:pStyle w:val="1"/>
        <w:shd w:val="clear" w:color="auto" w:fill="FFFFFF"/>
        <w:spacing w:before="0" w:line="240" w:lineRule="auto"/>
        <w:jc w:val="both"/>
        <w:rPr>
          <w:rFonts w:ascii="Times New Roman" w:hAnsi="Times New Roman" w:cs="Times New Roman"/>
          <w:sz w:val="20"/>
          <w:szCs w:val="20"/>
        </w:rPr>
      </w:pPr>
      <w:r w:rsidRPr="00E1278E">
        <w:rPr>
          <w:rFonts w:ascii="Times New Roman" w:hAnsi="Times New Roman" w:cs="Times New Roman"/>
          <w:b w:val="0"/>
          <w:color w:val="1A1A1A"/>
          <w:sz w:val="20"/>
          <w:szCs w:val="20"/>
          <w:lang w:eastAsia="ru-RU"/>
        </w:rPr>
        <w:t xml:space="preserve">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утвержденные </w:t>
      </w:r>
      <w:r w:rsidRPr="00E1278E">
        <w:rPr>
          <w:rFonts w:ascii="Times New Roman" w:hAnsi="Times New Roman" w:cs="Times New Roman"/>
          <w:b w:val="0"/>
          <w:bCs w:val="0"/>
          <w:color w:val="22272F"/>
          <w:sz w:val="20"/>
          <w:szCs w:val="20"/>
          <w:shd w:val="clear" w:color="auto" w:fill="FFFFFF"/>
        </w:rPr>
        <w:t xml:space="preserve"> </w:t>
      </w:r>
      <w:r w:rsidRPr="00E1278E">
        <w:rPr>
          <w:rFonts w:ascii="Times New Roman" w:hAnsi="Times New Roman" w:cs="Times New Roman"/>
          <w:b w:val="0"/>
          <w:color w:val="22272F"/>
          <w:sz w:val="20"/>
          <w:szCs w:val="20"/>
        </w:rPr>
        <w:t>Приказом  Министерства связи и массовых коммуникаций РФ и Министерства строительства и жилищно-коммунального хозяйства РФ от 29 февраля 2016 года N 74/114/</w:t>
      </w:r>
      <w:proofErr w:type="spellStart"/>
      <w:proofErr w:type="gramStart"/>
      <w:r w:rsidRPr="00E1278E">
        <w:rPr>
          <w:rFonts w:ascii="Times New Roman" w:hAnsi="Times New Roman" w:cs="Times New Roman"/>
          <w:b w:val="0"/>
          <w:color w:val="22272F"/>
          <w:sz w:val="20"/>
          <w:szCs w:val="20"/>
        </w:rPr>
        <w:t>пр</w:t>
      </w:r>
      <w:proofErr w:type="spellEnd"/>
      <w:proofErr w:type="gramEnd"/>
      <w:r w:rsidRPr="00E1278E">
        <w:rPr>
          <w:rFonts w:ascii="Times New Roman" w:hAnsi="Times New Roman" w:cs="Times New Roman"/>
          <w:b w:val="0"/>
          <w:color w:val="22272F"/>
          <w:sz w:val="20"/>
          <w:szCs w:val="20"/>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Pr="00E1278E">
        <w:rPr>
          <w:rFonts w:ascii="Times New Roman" w:hAnsi="Times New Roman" w:cs="Times New Roman"/>
          <w:color w:val="000000"/>
          <w:sz w:val="20"/>
          <w:szCs w:val="20"/>
          <w:shd w:val="clear" w:color="auto" w:fill="FFFFFF"/>
        </w:rPr>
        <w:t xml:space="preserve"> </w:t>
      </w:r>
    </w:p>
    <w:p w:rsidR="00930AD8" w:rsidRPr="00E1278E" w:rsidRDefault="00930AD8" w:rsidP="00930AD8">
      <w:pPr>
        <w:autoSpaceDE w:val="0"/>
        <w:spacing w:after="0" w:line="240" w:lineRule="auto"/>
        <w:ind w:firstLine="540"/>
        <w:jc w:val="both"/>
        <w:rPr>
          <w:rFonts w:ascii="Times New Roman" w:hAnsi="Times New Roman" w:cs="Times New Roman"/>
          <w:sz w:val="20"/>
          <w:szCs w:val="20"/>
        </w:rPr>
      </w:pPr>
      <w:proofErr w:type="gramStart"/>
      <w:r w:rsidRPr="00E1278E">
        <w:rPr>
          <w:rFonts w:ascii="Times New Roman" w:hAnsi="Times New Roman" w:cs="Times New Roman"/>
          <w:color w:val="000000"/>
          <w:sz w:val="20"/>
          <w:szCs w:val="20"/>
          <w:shd w:val="clear" w:color="auto" w:fill="FFFFFF"/>
        </w:rPr>
        <w:t>Администрация Чухломского сельского поселения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roofErr w:type="gramEnd"/>
    </w:p>
    <w:p w:rsidR="009D7E27" w:rsidRDefault="009D7E27" w:rsidP="00930AD8">
      <w:pPr>
        <w:spacing w:after="0"/>
        <w:rPr>
          <w:rFonts w:ascii="Times New Roman" w:hAnsi="Times New Roman" w:cs="Times New Roman"/>
          <w:sz w:val="20"/>
          <w:szCs w:val="20"/>
        </w:rPr>
      </w:pPr>
    </w:p>
    <w:p w:rsidR="00E1278E" w:rsidRDefault="00E1278E" w:rsidP="00930AD8">
      <w:pPr>
        <w:spacing w:after="0"/>
        <w:rPr>
          <w:rFonts w:ascii="Times New Roman" w:hAnsi="Times New Roman" w:cs="Times New Roman"/>
          <w:sz w:val="20"/>
          <w:szCs w:val="20"/>
        </w:rPr>
      </w:pPr>
    </w:p>
    <w:p w:rsidR="00E1278E" w:rsidRDefault="00E1278E" w:rsidP="00930AD8">
      <w:pPr>
        <w:spacing w:after="0"/>
        <w:rPr>
          <w:rFonts w:ascii="Times New Roman" w:hAnsi="Times New Roman" w:cs="Times New Roman"/>
          <w:sz w:val="20"/>
          <w:szCs w:val="20"/>
        </w:rPr>
      </w:pPr>
    </w:p>
    <w:p w:rsidR="00E1278E" w:rsidRPr="00096027" w:rsidRDefault="00E1278E" w:rsidP="00930AD8">
      <w:pPr>
        <w:spacing w:after="0"/>
        <w:rPr>
          <w:rFonts w:ascii="Times New Roman" w:hAnsi="Times New Roman" w:cs="Times New Roman"/>
          <w:sz w:val="20"/>
          <w:szCs w:val="20"/>
        </w:rPr>
      </w:pPr>
    </w:p>
    <w:p w:rsidR="00E1278E" w:rsidRPr="00096027" w:rsidRDefault="00E1278E" w:rsidP="00E1278E">
      <w:pPr>
        <w:spacing w:after="0" w:line="240" w:lineRule="auto"/>
        <w:rPr>
          <w:rFonts w:ascii="Times New Roman" w:hAnsi="Times New Roman" w:cs="Times New Roman"/>
          <w:b/>
          <w:sz w:val="20"/>
          <w:szCs w:val="20"/>
          <w:lang w:eastAsia="ar-SA"/>
        </w:rPr>
      </w:pPr>
      <w:r w:rsidRPr="00096027">
        <w:rPr>
          <w:rFonts w:ascii="Times New Roman" w:hAnsi="Times New Roman" w:cs="Times New Roman"/>
          <w:b/>
          <w:sz w:val="20"/>
          <w:szCs w:val="20"/>
          <w:lang w:eastAsia="ar-SA"/>
        </w:rPr>
        <w:t>РОССИЙСКАЯ ФЕДЕРАЦИЯ</w:t>
      </w:r>
    </w:p>
    <w:p w:rsidR="00E1278E" w:rsidRPr="00096027" w:rsidRDefault="00E1278E" w:rsidP="00E1278E">
      <w:pPr>
        <w:spacing w:after="0" w:line="240" w:lineRule="auto"/>
        <w:rPr>
          <w:rFonts w:ascii="Times New Roman" w:hAnsi="Times New Roman" w:cs="Times New Roman"/>
          <w:b/>
          <w:sz w:val="20"/>
          <w:szCs w:val="20"/>
          <w:lang w:eastAsia="ar-SA"/>
        </w:rPr>
      </w:pPr>
      <w:r w:rsidRPr="00096027">
        <w:rPr>
          <w:rFonts w:ascii="Times New Roman" w:hAnsi="Times New Roman" w:cs="Times New Roman"/>
          <w:b/>
          <w:sz w:val="20"/>
          <w:szCs w:val="20"/>
          <w:lang w:eastAsia="ar-SA"/>
        </w:rPr>
        <w:t>КОСТРОМСКАЯ ОБЛАСТЬ</w:t>
      </w:r>
    </w:p>
    <w:p w:rsidR="00E1278E" w:rsidRPr="00096027" w:rsidRDefault="00E1278E" w:rsidP="00E1278E">
      <w:pPr>
        <w:spacing w:after="0" w:line="240" w:lineRule="auto"/>
        <w:rPr>
          <w:rFonts w:ascii="Times New Roman" w:hAnsi="Times New Roman" w:cs="Times New Roman"/>
          <w:b/>
          <w:sz w:val="20"/>
          <w:szCs w:val="20"/>
          <w:lang w:eastAsia="ar-SA"/>
        </w:rPr>
      </w:pPr>
      <w:r w:rsidRPr="00096027">
        <w:rPr>
          <w:rFonts w:ascii="Times New Roman" w:hAnsi="Times New Roman" w:cs="Times New Roman"/>
          <w:b/>
          <w:sz w:val="20"/>
          <w:szCs w:val="20"/>
          <w:lang w:eastAsia="ar-SA"/>
        </w:rPr>
        <w:t>ЧУХЛОМСКИЙ МУНИЦИПАЛЬНЫЙ РАЙО</w:t>
      </w:r>
    </w:p>
    <w:p w:rsidR="00E1278E" w:rsidRPr="00096027" w:rsidRDefault="00E1278E" w:rsidP="00E1278E">
      <w:pPr>
        <w:spacing w:after="0" w:line="240" w:lineRule="auto"/>
        <w:rPr>
          <w:rFonts w:ascii="Times New Roman" w:hAnsi="Times New Roman" w:cs="Times New Roman"/>
          <w:b/>
          <w:sz w:val="20"/>
          <w:szCs w:val="20"/>
          <w:lang w:eastAsia="ar-SA"/>
        </w:rPr>
      </w:pPr>
      <w:r w:rsidRPr="00096027">
        <w:rPr>
          <w:rFonts w:ascii="Times New Roman" w:hAnsi="Times New Roman" w:cs="Times New Roman"/>
          <w:b/>
          <w:sz w:val="20"/>
          <w:szCs w:val="20"/>
          <w:lang w:eastAsia="ar-SA"/>
        </w:rPr>
        <w:t xml:space="preserve">СОВЕТ ДЕПУТАТОВ ЧУХЛОМСКОГО СЕЛЬСКОГО ПОСЕЛЕНИЯ                                                      </w:t>
      </w:r>
    </w:p>
    <w:p w:rsidR="00E1278E" w:rsidRPr="00096027" w:rsidRDefault="00E1278E" w:rsidP="00E1278E">
      <w:pPr>
        <w:spacing w:after="0" w:line="240" w:lineRule="auto"/>
        <w:rPr>
          <w:rFonts w:ascii="Times New Roman" w:hAnsi="Times New Roman" w:cs="Times New Roman"/>
          <w:b/>
          <w:sz w:val="20"/>
          <w:szCs w:val="20"/>
          <w:lang w:eastAsia="ar-SA"/>
        </w:rPr>
      </w:pPr>
      <w:r w:rsidRPr="00096027">
        <w:rPr>
          <w:rFonts w:ascii="Times New Roman" w:hAnsi="Times New Roman" w:cs="Times New Roman"/>
          <w:b/>
          <w:sz w:val="20"/>
          <w:szCs w:val="20"/>
          <w:lang w:eastAsia="ar-SA"/>
        </w:rPr>
        <w:t xml:space="preserve"> </w:t>
      </w:r>
    </w:p>
    <w:p w:rsidR="00E1278E" w:rsidRPr="00C9473C" w:rsidRDefault="00E1278E" w:rsidP="00E1278E">
      <w:pPr>
        <w:spacing w:after="0" w:line="240" w:lineRule="auto"/>
        <w:rPr>
          <w:rFonts w:ascii="Times New Roman" w:hAnsi="Times New Roman" w:cs="Times New Roman"/>
          <w:b/>
          <w:sz w:val="24"/>
          <w:szCs w:val="24"/>
          <w:lang w:eastAsia="ar-SA"/>
        </w:rPr>
      </w:pPr>
      <w:r w:rsidRPr="00C9473C">
        <w:rPr>
          <w:rFonts w:ascii="Times New Roman" w:hAnsi="Times New Roman" w:cs="Times New Roman"/>
          <w:b/>
          <w:sz w:val="24"/>
          <w:szCs w:val="24"/>
          <w:lang w:eastAsia="ar-SA"/>
        </w:rPr>
        <w:t xml:space="preserve"> РЕШЕНИЕ</w:t>
      </w:r>
    </w:p>
    <w:p w:rsidR="00E1278E" w:rsidRPr="001E77D7" w:rsidRDefault="00E1278E" w:rsidP="00E1278E">
      <w:pPr>
        <w:spacing w:after="0" w:line="240" w:lineRule="auto"/>
        <w:jc w:val="center"/>
        <w:rPr>
          <w:rFonts w:ascii="Arial" w:hAnsi="Arial" w:cs="Arial"/>
          <w:sz w:val="32"/>
          <w:szCs w:val="32"/>
          <w:lang w:eastAsia="ar-SA"/>
        </w:rPr>
      </w:pPr>
    </w:p>
    <w:p w:rsidR="00E1278E" w:rsidRPr="00E1278E" w:rsidRDefault="00E1278E" w:rsidP="00E1278E">
      <w:pPr>
        <w:pStyle w:val="ConsTitle"/>
        <w:widowControl/>
        <w:rPr>
          <w:rFonts w:ascii="Times New Roman" w:hAnsi="Times New Roman" w:cs="Times New Roman"/>
          <w:sz w:val="24"/>
          <w:szCs w:val="24"/>
          <w:lang w:eastAsia="ar-SA"/>
        </w:rPr>
      </w:pPr>
      <w:r w:rsidRPr="00E1278E">
        <w:rPr>
          <w:rFonts w:ascii="Times New Roman" w:hAnsi="Times New Roman" w:cs="Times New Roman"/>
          <w:sz w:val="24"/>
          <w:szCs w:val="24"/>
          <w:lang w:eastAsia="ar-SA"/>
        </w:rPr>
        <w:t>от 21 апреля 2023 года № 139</w:t>
      </w:r>
    </w:p>
    <w:p w:rsidR="00E1278E" w:rsidRPr="003171D2" w:rsidRDefault="00E1278E" w:rsidP="00E1278E">
      <w:pPr>
        <w:pStyle w:val="ConsTitle"/>
        <w:widowControl/>
        <w:jc w:val="center"/>
        <w:rPr>
          <w:sz w:val="32"/>
          <w:szCs w:val="32"/>
          <w:lang w:eastAsia="ar-SA"/>
        </w:rPr>
      </w:pPr>
    </w:p>
    <w:p w:rsidR="00E1278E" w:rsidRPr="00E1278E" w:rsidRDefault="00E1278E" w:rsidP="00E1278E">
      <w:pPr>
        <w:spacing w:after="0" w:line="240" w:lineRule="auto"/>
        <w:rPr>
          <w:rFonts w:ascii="Times New Roman" w:hAnsi="Times New Roman" w:cs="Times New Roman"/>
          <w:b/>
          <w:i/>
          <w:sz w:val="24"/>
          <w:szCs w:val="24"/>
          <w:u w:val="single"/>
        </w:rPr>
      </w:pPr>
      <w:r w:rsidRPr="00E1278E">
        <w:rPr>
          <w:rFonts w:ascii="Times New Roman" w:eastAsia="Times New Roman" w:hAnsi="Times New Roman" w:cs="Times New Roman"/>
          <w:b/>
          <w:bCs/>
          <w:sz w:val="24"/>
          <w:szCs w:val="24"/>
          <w:lang w:eastAsia="ru-RU"/>
        </w:rPr>
        <w:t xml:space="preserve">Об утверждении положения о представительских расходах </w:t>
      </w:r>
      <w:r w:rsidRPr="00E1278E">
        <w:rPr>
          <w:rFonts w:ascii="Times New Roman" w:eastAsia="Times New Roman" w:hAnsi="Times New Roman" w:cs="Times New Roman"/>
          <w:b/>
          <w:sz w:val="24"/>
          <w:szCs w:val="24"/>
          <w:lang w:eastAsia="ru-RU"/>
        </w:rPr>
        <w:t>администрации Чухломского сельского поселения Чухломского муниципального района Костромской области</w:t>
      </w:r>
    </w:p>
    <w:p w:rsidR="00E1278E" w:rsidRPr="00F009F2" w:rsidRDefault="00E1278E" w:rsidP="00E1278E">
      <w:pPr>
        <w:spacing w:after="0" w:line="240" w:lineRule="auto"/>
        <w:jc w:val="center"/>
        <w:rPr>
          <w:rFonts w:ascii="Arial" w:eastAsia="Times New Roman" w:hAnsi="Arial" w:cs="Arial"/>
          <w:b/>
          <w:bCs/>
          <w:caps/>
          <w:color w:val="000000"/>
          <w:sz w:val="24"/>
          <w:szCs w:val="24"/>
          <w:lang w:eastAsia="ru-RU"/>
        </w:rPr>
      </w:pPr>
    </w:p>
    <w:p w:rsidR="00E1278E" w:rsidRPr="00C9473C" w:rsidRDefault="00E1278E" w:rsidP="00E1278E">
      <w:pPr>
        <w:pStyle w:val="ab"/>
        <w:ind w:firstLine="709"/>
        <w:jc w:val="both"/>
        <w:rPr>
          <w:rFonts w:ascii="Times New Roman" w:hAnsi="Times New Roman" w:cs="Times New Roman"/>
          <w:b w:val="0"/>
          <w:sz w:val="20"/>
          <w:szCs w:val="20"/>
        </w:rPr>
      </w:pPr>
      <w:proofErr w:type="gramStart"/>
      <w:r w:rsidRPr="00C9473C">
        <w:rPr>
          <w:rFonts w:ascii="Times New Roman" w:hAnsi="Times New Roman" w:cs="Times New Roman"/>
          <w:b w:val="0"/>
          <w:sz w:val="20"/>
          <w:szCs w:val="20"/>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6" w:tgtFrame="_blank" w:history="1">
        <w:r w:rsidRPr="00C9473C">
          <w:rPr>
            <w:rFonts w:ascii="Times New Roman" w:hAnsi="Times New Roman" w:cs="Times New Roman"/>
            <w:b w:val="0"/>
            <w:sz w:val="20"/>
            <w:szCs w:val="20"/>
          </w:rPr>
          <w:t>№ 131-ФЗ</w:t>
        </w:r>
      </w:hyperlink>
      <w:r w:rsidRPr="00C9473C">
        <w:rPr>
          <w:rFonts w:ascii="Times New Roman" w:hAnsi="Times New Roman" w:cs="Times New Roman"/>
          <w:b w:val="0"/>
          <w:sz w:val="20"/>
          <w:szCs w:val="20"/>
        </w:rPr>
        <w:t> «Об общих принципах организации местного самоуправления в Российской Федерации», </w:t>
      </w:r>
      <w:r w:rsidRPr="00C9473C">
        <w:rPr>
          <w:rFonts w:ascii="Times New Roman" w:hAnsi="Times New Roman" w:cs="Times New Roman"/>
          <w:b w:val="0"/>
          <w:color w:val="000000"/>
          <w:sz w:val="20"/>
          <w:szCs w:val="20"/>
        </w:rPr>
        <w:t xml:space="preserve"> руководствуясь Уставом </w:t>
      </w:r>
      <w:r w:rsidRPr="00C9473C">
        <w:rPr>
          <w:rFonts w:ascii="Times New Roman" w:hAnsi="Times New Roman" w:cs="Times New Roman"/>
          <w:b w:val="0"/>
          <w:sz w:val="20"/>
          <w:szCs w:val="20"/>
        </w:rPr>
        <w:t>муниципального образования Чухломское сельское поселение Чухломского муниципального района Костромской области, утвержденного решением Совета депутатов Чухломского сельского поселения Чухломского муниципального района Костромской области 06 июля 2018</w:t>
      </w:r>
      <w:proofErr w:type="gramEnd"/>
      <w:r w:rsidRPr="00C9473C">
        <w:rPr>
          <w:rFonts w:ascii="Times New Roman" w:hAnsi="Times New Roman" w:cs="Times New Roman"/>
          <w:b w:val="0"/>
          <w:sz w:val="20"/>
          <w:szCs w:val="20"/>
        </w:rPr>
        <w:t xml:space="preserve"> № 136, (в редакции муниципальных правовых актов от 24 октября 2018 года № 143, от 02 апреля 2019 года № 163, от 25 октября 2019года № 178; от 29 сентября 2020 года №10; от 30 марта 2021 года №34; от 27 сентября 2021 года №60; от 04 марта 2022 года №85; от</w:t>
      </w:r>
      <w:r w:rsidRPr="00C9473C">
        <w:rPr>
          <w:rFonts w:ascii="Times New Roman" w:hAnsi="Times New Roman" w:cs="Times New Roman"/>
          <w:b w:val="0"/>
          <w:sz w:val="20"/>
          <w:szCs w:val="20"/>
          <w:lang w:eastAsia="en-US"/>
        </w:rPr>
        <w:t xml:space="preserve"> </w:t>
      </w:r>
      <w:r w:rsidRPr="00C9473C">
        <w:rPr>
          <w:rFonts w:ascii="Times New Roman" w:hAnsi="Times New Roman" w:cs="Times New Roman"/>
          <w:b w:val="0"/>
          <w:sz w:val="20"/>
          <w:szCs w:val="20"/>
        </w:rPr>
        <w:t xml:space="preserve">«28» февраля  </w:t>
      </w:r>
      <w:smartTag w:uri="urn:schemas-microsoft-com:office:smarttags" w:element="metricconverter">
        <w:smartTagPr>
          <w:attr w:name="ProductID" w:val="2023 г"/>
        </w:smartTagPr>
        <w:r w:rsidRPr="00C9473C">
          <w:rPr>
            <w:rFonts w:ascii="Times New Roman" w:hAnsi="Times New Roman" w:cs="Times New Roman"/>
            <w:b w:val="0"/>
            <w:sz w:val="20"/>
            <w:szCs w:val="20"/>
          </w:rPr>
          <w:t>2023 г</w:t>
        </w:r>
      </w:smartTag>
      <w:r w:rsidRPr="00C9473C">
        <w:rPr>
          <w:rFonts w:ascii="Times New Roman" w:hAnsi="Times New Roman" w:cs="Times New Roman"/>
          <w:b w:val="0"/>
          <w:sz w:val="20"/>
          <w:szCs w:val="20"/>
        </w:rPr>
        <w:t>. №130), Совет депутатов Чухломского сельского поселения Чухломского муниципального района Костромской области</w:t>
      </w:r>
    </w:p>
    <w:p w:rsidR="00E1278E" w:rsidRPr="00C9473C" w:rsidRDefault="00E1278E" w:rsidP="00E1278E">
      <w:pPr>
        <w:spacing w:after="0" w:line="240" w:lineRule="auto"/>
        <w:ind w:firstLine="709"/>
        <w:jc w:val="both"/>
        <w:rPr>
          <w:rFonts w:ascii="Times New Roman" w:hAnsi="Times New Roman" w:cs="Times New Roman"/>
          <w:b/>
          <w:sz w:val="20"/>
          <w:szCs w:val="20"/>
        </w:rPr>
      </w:pPr>
      <w:r w:rsidRPr="00C9473C">
        <w:rPr>
          <w:rFonts w:ascii="Times New Roman" w:hAnsi="Times New Roman" w:cs="Times New Roman"/>
          <w:bCs/>
          <w:sz w:val="20"/>
          <w:szCs w:val="20"/>
        </w:rPr>
        <w:t>РЕШИЛ:</w:t>
      </w:r>
    </w:p>
    <w:p w:rsidR="00E1278E" w:rsidRPr="00C9473C" w:rsidRDefault="00E1278E" w:rsidP="00E1278E">
      <w:pPr>
        <w:spacing w:after="0" w:line="240" w:lineRule="auto"/>
        <w:ind w:firstLine="709"/>
        <w:jc w:val="both"/>
        <w:rPr>
          <w:rFonts w:ascii="Times New Roman" w:hAnsi="Times New Roman" w:cs="Times New Roman"/>
          <w:sz w:val="20"/>
          <w:szCs w:val="20"/>
        </w:rPr>
      </w:pPr>
      <w:r w:rsidRPr="00C9473C">
        <w:rPr>
          <w:rFonts w:ascii="Times New Roman" w:eastAsia="Times New Roman" w:hAnsi="Times New Roman" w:cs="Times New Roman"/>
          <w:color w:val="000000"/>
          <w:sz w:val="20"/>
          <w:szCs w:val="20"/>
          <w:lang w:eastAsia="ru-RU"/>
        </w:rPr>
        <w:t>1.Утвердить прилагаемое Положение о представительских расходах администрации</w:t>
      </w:r>
      <w:r w:rsidRPr="00C9473C">
        <w:rPr>
          <w:rFonts w:ascii="Times New Roman" w:eastAsia="Times New Roman" w:hAnsi="Times New Roman" w:cs="Times New Roman"/>
          <w:sz w:val="20"/>
          <w:szCs w:val="20"/>
          <w:lang w:eastAsia="ru-RU"/>
        </w:rPr>
        <w:t xml:space="preserve"> </w:t>
      </w:r>
      <w:r w:rsidRPr="00C9473C">
        <w:rPr>
          <w:rFonts w:ascii="Times New Roman" w:hAnsi="Times New Roman" w:cs="Times New Roman"/>
          <w:sz w:val="20"/>
          <w:szCs w:val="20"/>
        </w:rPr>
        <w:t xml:space="preserve">Чухломского сельского поселения Чухломского муниципального района Костромской области. </w:t>
      </w:r>
    </w:p>
    <w:p w:rsidR="00E1278E" w:rsidRPr="00C9473C" w:rsidRDefault="00E1278E" w:rsidP="00E1278E">
      <w:pPr>
        <w:spacing w:after="0" w:line="240" w:lineRule="auto"/>
        <w:ind w:firstLine="709"/>
        <w:jc w:val="both"/>
        <w:rPr>
          <w:rFonts w:ascii="Times New Roman" w:eastAsia="Times New Roman" w:hAnsi="Times New Roman" w:cs="Times New Roman"/>
          <w:color w:val="000000"/>
          <w:sz w:val="20"/>
          <w:szCs w:val="20"/>
          <w:lang w:eastAsia="ru-RU"/>
        </w:rPr>
      </w:pPr>
      <w:r w:rsidRPr="00C9473C">
        <w:rPr>
          <w:rFonts w:ascii="Times New Roman" w:eastAsia="Times New Roman" w:hAnsi="Times New Roman" w:cs="Times New Roman"/>
          <w:color w:val="000000"/>
          <w:sz w:val="20"/>
          <w:szCs w:val="20"/>
          <w:lang w:eastAsia="ru-RU"/>
        </w:rPr>
        <w:t xml:space="preserve">2. Настоящее решение вступает в силу со дня его официального опубликования в печатном издании «Наш край». </w:t>
      </w:r>
    </w:p>
    <w:p w:rsidR="00E1278E" w:rsidRPr="00C9473C" w:rsidRDefault="00E1278E" w:rsidP="00E1278E">
      <w:pPr>
        <w:spacing w:after="0" w:line="240" w:lineRule="auto"/>
        <w:ind w:firstLine="709"/>
        <w:rPr>
          <w:rFonts w:ascii="Times New Roman" w:eastAsia="Times New Roman" w:hAnsi="Times New Roman" w:cs="Times New Roman"/>
          <w:color w:val="000000"/>
          <w:sz w:val="20"/>
          <w:szCs w:val="20"/>
          <w:lang w:eastAsia="ru-RU"/>
        </w:rPr>
      </w:pPr>
    </w:p>
    <w:p w:rsidR="00E1278E" w:rsidRPr="00C9473C" w:rsidRDefault="00E1278E" w:rsidP="00E1278E">
      <w:pPr>
        <w:spacing w:after="0" w:line="240" w:lineRule="auto"/>
        <w:ind w:firstLine="709"/>
        <w:rPr>
          <w:rFonts w:ascii="Times New Roman" w:eastAsia="Times New Roman" w:hAnsi="Times New Roman" w:cs="Times New Roman"/>
          <w:color w:val="000000"/>
          <w:sz w:val="20"/>
          <w:szCs w:val="20"/>
          <w:lang w:eastAsia="ru-RU"/>
        </w:rPr>
      </w:pPr>
      <w:r w:rsidRPr="00C9473C">
        <w:rPr>
          <w:rFonts w:ascii="Times New Roman" w:eastAsia="Times New Roman" w:hAnsi="Times New Roman" w:cs="Times New Roman"/>
          <w:color w:val="000000"/>
          <w:sz w:val="20"/>
          <w:szCs w:val="20"/>
          <w:lang w:eastAsia="ru-RU"/>
        </w:rPr>
        <w:t>Глава администрации сельского поселения</w:t>
      </w:r>
    </w:p>
    <w:p w:rsidR="00E1278E" w:rsidRPr="00C9473C" w:rsidRDefault="00E1278E" w:rsidP="00E1278E">
      <w:pPr>
        <w:spacing w:after="0" w:line="240" w:lineRule="auto"/>
        <w:ind w:firstLine="709"/>
        <w:rPr>
          <w:rFonts w:ascii="Times New Roman" w:eastAsia="Times New Roman" w:hAnsi="Times New Roman" w:cs="Times New Roman"/>
          <w:color w:val="000000"/>
          <w:sz w:val="20"/>
          <w:szCs w:val="20"/>
          <w:lang w:eastAsia="ru-RU"/>
        </w:rPr>
      </w:pPr>
      <w:r w:rsidRPr="00C9473C">
        <w:rPr>
          <w:rFonts w:ascii="Times New Roman" w:eastAsia="Times New Roman" w:hAnsi="Times New Roman" w:cs="Times New Roman"/>
          <w:color w:val="000000"/>
          <w:sz w:val="20"/>
          <w:szCs w:val="20"/>
          <w:lang w:eastAsia="ru-RU"/>
        </w:rPr>
        <w:t>Т.М.Демидова</w:t>
      </w:r>
    </w:p>
    <w:p w:rsidR="00E1278E" w:rsidRPr="00E1278E" w:rsidRDefault="00E1278E" w:rsidP="00E1278E">
      <w:pPr>
        <w:pStyle w:val="aa"/>
        <w:shd w:val="clear" w:color="auto" w:fill="FFFFFF"/>
        <w:tabs>
          <w:tab w:val="right" w:pos="9355"/>
        </w:tabs>
        <w:spacing w:before="0" w:beforeAutospacing="0" w:after="0" w:afterAutospacing="0"/>
        <w:ind w:left="3828"/>
        <w:jc w:val="right"/>
      </w:pP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Приложение</w:t>
      </w: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Утверждено</w:t>
      </w: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решением Совета депутатов</w:t>
      </w: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Чухломского сельского поселения</w:t>
      </w: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 xml:space="preserve"> Чухломского муниципального района</w:t>
      </w:r>
    </w:p>
    <w:p w:rsidR="00E1278E" w:rsidRPr="00E1278E" w:rsidRDefault="00E1278E" w:rsidP="00E1278E">
      <w:pPr>
        <w:pStyle w:val="aa"/>
        <w:shd w:val="clear" w:color="auto" w:fill="FFFFFF"/>
        <w:tabs>
          <w:tab w:val="right" w:pos="9355"/>
        </w:tabs>
        <w:spacing w:before="0" w:beforeAutospacing="0" w:after="0" w:afterAutospacing="0"/>
        <w:ind w:left="3828"/>
        <w:jc w:val="right"/>
        <w:rPr>
          <w:bCs/>
          <w:color w:val="333333"/>
          <w:sz w:val="20"/>
          <w:szCs w:val="20"/>
        </w:rPr>
      </w:pPr>
      <w:r w:rsidRPr="00E1278E">
        <w:rPr>
          <w:color w:val="333333"/>
          <w:sz w:val="20"/>
          <w:szCs w:val="20"/>
        </w:rPr>
        <w:t>Костромской области</w:t>
      </w:r>
    </w:p>
    <w:p w:rsidR="00E1278E" w:rsidRPr="00E1278E" w:rsidRDefault="00E1278E" w:rsidP="00E1278E">
      <w:pPr>
        <w:pStyle w:val="aa"/>
        <w:shd w:val="clear" w:color="auto" w:fill="FFFFFF"/>
        <w:tabs>
          <w:tab w:val="right" w:pos="9355"/>
        </w:tabs>
        <w:spacing w:before="0" w:beforeAutospacing="0" w:after="0" w:afterAutospacing="0"/>
        <w:ind w:left="3828"/>
        <w:jc w:val="right"/>
        <w:rPr>
          <w:color w:val="333333"/>
          <w:sz w:val="20"/>
          <w:szCs w:val="20"/>
        </w:rPr>
      </w:pPr>
      <w:r w:rsidRPr="00E1278E">
        <w:rPr>
          <w:color w:val="333333"/>
          <w:sz w:val="20"/>
          <w:szCs w:val="20"/>
        </w:rPr>
        <w:t>от 21.04.2023 № 139</w:t>
      </w:r>
    </w:p>
    <w:p w:rsidR="00E1278E" w:rsidRPr="00E1278E" w:rsidRDefault="00E1278E" w:rsidP="00E1278E">
      <w:pPr>
        <w:spacing w:after="0" w:line="240" w:lineRule="auto"/>
        <w:jc w:val="right"/>
        <w:rPr>
          <w:rFonts w:ascii="Times New Roman" w:eastAsia="Times New Roman" w:hAnsi="Times New Roman" w:cs="Times New Roman"/>
          <w:sz w:val="20"/>
          <w:szCs w:val="20"/>
          <w:lang w:eastAsia="ru-RU"/>
        </w:rPr>
      </w:pPr>
    </w:p>
    <w:p w:rsidR="00E1278E" w:rsidRPr="00E1278E" w:rsidRDefault="00E1278E" w:rsidP="00E1278E">
      <w:pPr>
        <w:spacing w:after="0" w:line="240" w:lineRule="auto"/>
        <w:jc w:val="center"/>
        <w:rPr>
          <w:rFonts w:ascii="Times New Roman" w:eastAsia="Times New Roman" w:hAnsi="Times New Roman" w:cs="Times New Roman"/>
          <w:bCs/>
          <w:sz w:val="24"/>
          <w:szCs w:val="24"/>
          <w:lang w:eastAsia="ru-RU"/>
        </w:rPr>
      </w:pPr>
      <w:bookmarkStart w:id="1" w:name="p33"/>
      <w:bookmarkEnd w:id="1"/>
    </w:p>
    <w:p w:rsidR="00E1278E" w:rsidRPr="00E1278E" w:rsidRDefault="00E1278E" w:rsidP="00E1278E">
      <w:pPr>
        <w:spacing w:after="0" w:line="240" w:lineRule="auto"/>
        <w:jc w:val="center"/>
        <w:rPr>
          <w:rFonts w:ascii="Times New Roman" w:eastAsia="Times New Roman" w:hAnsi="Times New Roman" w:cs="Times New Roman"/>
          <w:b/>
          <w:bCs/>
          <w:caps/>
          <w:sz w:val="20"/>
          <w:szCs w:val="20"/>
          <w:lang w:eastAsia="ru-RU"/>
        </w:rPr>
      </w:pPr>
      <w:r w:rsidRPr="00E1278E">
        <w:rPr>
          <w:rFonts w:ascii="Times New Roman" w:eastAsia="Times New Roman" w:hAnsi="Times New Roman" w:cs="Times New Roman"/>
          <w:b/>
          <w:bCs/>
          <w:caps/>
          <w:sz w:val="20"/>
          <w:szCs w:val="20"/>
          <w:lang w:eastAsia="ru-RU"/>
        </w:rPr>
        <w:t xml:space="preserve">ПОЛОЖЕНИЕ </w:t>
      </w:r>
    </w:p>
    <w:p w:rsidR="00E1278E" w:rsidRPr="00E1278E" w:rsidRDefault="00E1278E" w:rsidP="00E1278E">
      <w:pPr>
        <w:spacing w:after="0" w:line="240" w:lineRule="auto"/>
        <w:jc w:val="center"/>
        <w:rPr>
          <w:rFonts w:ascii="Times New Roman" w:hAnsi="Times New Roman" w:cs="Times New Roman"/>
          <w:b/>
          <w:caps/>
          <w:sz w:val="20"/>
          <w:szCs w:val="20"/>
        </w:rPr>
      </w:pPr>
      <w:r w:rsidRPr="00E1278E">
        <w:rPr>
          <w:rFonts w:ascii="Times New Roman" w:eastAsia="Times New Roman" w:hAnsi="Times New Roman" w:cs="Times New Roman"/>
          <w:b/>
          <w:bCs/>
          <w:caps/>
          <w:sz w:val="20"/>
          <w:szCs w:val="20"/>
          <w:lang w:eastAsia="ru-RU"/>
        </w:rPr>
        <w:t xml:space="preserve">О ПРЕДСТАВИТЕЛЬСКИХ РАСХОДАХ </w:t>
      </w:r>
      <w:r w:rsidRPr="00E1278E">
        <w:rPr>
          <w:rFonts w:ascii="Times New Roman" w:eastAsia="Times New Roman" w:hAnsi="Times New Roman" w:cs="Times New Roman"/>
          <w:b/>
          <w:caps/>
          <w:sz w:val="20"/>
          <w:szCs w:val="20"/>
          <w:lang w:eastAsia="ru-RU"/>
        </w:rPr>
        <w:t xml:space="preserve">АДМИНИСТРАЦИИ </w:t>
      </w:r>
      <w:r w:rsidRPr="00E1278E">
        <w:rPr>
          <w:rFonts w:ascii="Times New Roman" w:hAnsi="Times New Roman" w:cs="Times New Roman"/>
          <w:b/>
          <w:caps/>
          <w:sz w:val="20"/>
          <w:szCs w:val="20"/>
        </w:rPr>
        <w:t>ЧУХЛОМСКОГО СЕЛЬСКОГО ПОСЕЛЕНИЯ ЧУХЛОМСКОГО МУНИЦИПАЛЬНОГО РАЙОНА КОСТРОМСКОЙ ОБЛАСТИ</w:t>
      </w:r>
    </w:p>
    <w:p w:rsidR="00E1278E" w:rsidRPr="00E1278E" w:rsidRDefault="00E1278E" w:rsidP="00E1278E">
      <w:pPr>
        <w:spacing w:after="0" w:line="240" w:lineRule="auto"/>
        <w:jc w:val="center"/>
        <w:rPr>
          <w:rFonts w:ascii="Times New Roman" w:eastAsia="Times New Roman" w:hAnsi="Times New Roman" w:cs="Times New Roman"/>
          <w:sz w:val="24"/>
          <w:szCs w:val="24"/>
          <w:lang w:eastAsia="ru-RU"/>
        </w:rPr>
      </w:pP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1. Настоящее Положение разработано в целях упорядочения использования средств на представительские расходы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и определяет порядок расходования средств на представительские расходы, а также представления отчетности по ним.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2. Представительские расходы – расходы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w:t>
      </w:r>
      <w:proofErr w:type="gramStart"/>
      <w:r w:rsidRPr="00C9473C">
        <w:rPr>
          <w:rFonts w:ascii="Times New Roman" w:eastAsia="Times New Roman" w:hAnsi="Times New Roman" w:cs="Times New Roman"/>
          <w:sz w:val="20"/>
          <w:szCs w:val="20"/>
          <w:lang w:eastAsia="ru-RU"/>
        </w:rPr>
        <w:t xml:space="preserve">буфетным обслуживанием заседаний, депутатских слушаний, конференций, семинаров, «круглых столов», совещаний, проводимых администрацией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заседаний комитетов,  приемных руководителей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направленных на развитие взаимодействия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и их руководителей с представителями федеральных органов государственной власти, органов государственной власти субъектов Российской</w:t>
      </w:r>
      <w:proofErr w:type="gramEnd"/>
      <w:r w:rsidRPr="00C9473C">
        <w:rPr>
          <w:rFonts w:ascii="Times New Roman" w:eastAsia="Times New Roman" w:hAnsi="Times New Roman" w:cs="Times New Roman"/>
          <w:sz w:val="20"/>
          <w:szCs w:val="20"/>
          <w:lang w:eastAsia="ru-RU"/>
        </w:rPr>
        <w:t xml:space="preserve"> Федерации, органов местного самоуправления муниципальных образований,  других организаций, учреждений, предприятий (включая иностранных), проводимых в интересах Чухломского сельского поселения Чухломского муниципального района Костромской области; </w:t>
      </w:r>
      <w:proofErr w:type="gramStart"/>
      <w:r w:rsidRPr="00C9473C">
        <w:rPr>
          <w:rFonts w:ascii="Times New Roman" w:eastAsia="Times New Roman" w:hAnsi="Times New Roman" w:cs="Times New Roman"/>
          <w:sz w:val="20"/>
          <w:szCs w:val="20"/>
          <w:lang w:eastAsia="ru-RU"/>
        </w:rPr>
        <w:t xml:space="preserve">участием руководителей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в мероприятиях, проводимых в Чухломском сельском поселении Чухломского муниципального района Костромской области, сопряженных с выездом за пределы Костромской области с целью представления интересов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w:t>
      </w:r>
      <w:proofErr w:type="gramEnd"/>
      <w:r w:rsidRPr="00C9473C">
        <w:rPr>
          <w:rFonts w:ascii="Times New Roman" w:eastAsia="Times New Roman" w:hAnsi="Times New Roman" w:cs="Times New Roman"/>
          <w:sz w:val="20"/>
          <w:szCs w:val="20"/>
          <w:lang w:eastAsia="ru-RU"/>
        </w:rPr>
        <w:t xml:space="preserve"> (школ, детских групп, садов, молодежных </w:t>
      </w:r>
      <w:r w:rsidRPr="00C9473C">
        <w:rPr>
          <w:rFonts w:ascii="Times New Roman" w:eastAsia="Times New Roman" w:hAnsi="Times New Roman" w:cs="Times New Roman"/>
          <w:sz w:val="20"/>
          <w:szCs w:val="20"/>
          <w:lang w:eastAsia="ru-RU"/>
        </w:rPr>
        <w:lastRenderedPageBreak/>
        <w:t xml:space="preserve">центров, больниц, поликлиник и т.д.), поздравления заслуженных людей, коллективов от имени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и других мероприятиях, проводимых в Чухломском сельском поселении Чухломского муниципального района Костромской области.</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3. 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4.Финансовое обеспечение расходных обязательств, связанных с реализацией настоящего Положения, осуществляется из бюджета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в пределах лимитов бюджетных обязательств, предусмотренных на соответствующий год.</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Общий объем расходов на представительские расходы планируется ежегодно в бюджетной смете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в размере, не превышающем четырех процентов от расходов, предусмотренных бюджетной сметой на оплату труда.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5.К представительским расходам относятся расходы </w:t>
      </w:r>
      <w:proofErr w:type="gramStart"/>
      <w:r w:rsidRPr="00C9473C">
        <w:rPr>
          <w:rFonts w:ascii="Times New Roman" w:eastAsia="Times New Roman" w:hAnsi="Times New Roman" w:cs="Times New Roman"/>
          <w:sz w:val="20"/>
          <w:szCs w:val="20"/>
          <w:lang w:eastAsia="ru-RU"/>
        </w:rPr>
        <w:t>на</w:t>
      </w:r>
      <w:proofErr w:type="gramEnd"/>
      <w:r w:rsidRPr="00C9473C">
        <w:rPr>
          <w:rFonts w:ascii="Times New Roman" w:eastAsia="Times New Roman" w:hAnsi="Times New Roman" w:cs="Times New Roman"/>
          <w:sz w:val="20"/>
          <w:szCs w:val="20"/>
          <w:lang w:eastAsia="ru-RU"/>
        </w:rPr>
        <w:t xml:space="preserve">: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1) транспортное обеспечение;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2) </w:t>
      </w:r>
      <w:proofErr w:type="spellStart"/>
      <w:r w:rsidRPr="00C9473C">
        <w:rPr>
          <w:rFonts w:ascii="Times New Roman" w:eastAsia="Times New Roman" w:hAnsi="Times New Roman" w:cs="Times New Roman"/>
          <w:sz w:val="20"/>
          <w:szCs w:val="20"/>
          <w:lang w:eastAsia="ru-RU"/>
        </w:rPr>
        <w:t>найм</w:t>
      </w:r>
      <w:proofErr w:type="spellEnd"/>
      <w:r w:rsidRPr="00C9473C">
        <w:rPr>
          <w:rFonts w:ascii="Times New Roman" w:eastAsia="Times New Roman" w:hAnsi="Times New Roman" w:cs="Times New Roman"/>
          <w:sz w:val="20"/>
          <w:szCs w:val="20"/>
          <w:lang w:eastAsia="ru-RU"/>
        </w:rPr>
        <w:t xml:space="preserve"> жилого помещения;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3) проведение официальных приемов;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4) питание;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5) буфетное обслуживание во время переговоров;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6) буфетное обслуживание заседаний, депутатских слушаний, конференций, семинаров, «круглых столов», совещаний, проводимых администрацией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заседаний комитетов,  приемных руководителей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7) бытовое обслуживание;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8) мероприятия культурной программы;</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9) оплату услуг переводчиков, не состоящих в штате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10) аренду помещений;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12) приобретение сувениров, памятных подарков, цветов;</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13) канцелярские товары (ручки, карандаши, бумага, блокноты, файлы, папки с нанесением логотипов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К представительским расходам не относятся расходы на организацию развлечений, отдыха, профилактики или лечения заболеваний.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6. </w:t>
      </w:r>
      <w:proofErr w:type="gramStart"/>
      <w:r w:rsidRPr="00C9473C">
        <w:rPr>
          <w:rFonts w:ascii="Times New Roman" w:eastAsia="Times New Roman" w:hAnsi="Times New Roman" w:cs="Times New Roman"/>
          <w:sz w:val="20"/>
          <w:szCs w:val="20"/>
          <w:lang w:eastAsia="ru-RU"/>
        </w:rPr>
        <w:t xml:space="preserve">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руководителя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(приложение 1).</w:t>
      </w:r>
      <w:proofErr w:type="gramEnd"/>
      <w:r w:rsidRPr="00C9473C">
        <w:rPr>
          <w:rFonts w:ascii="Times New Roman" w:eastAsia="Times New Roman" w:hAnsi="Times New Roman" w:cs="Times New Roman"/>
          <w:sz w:val="20"/>
          <w:szCs w:val="20"/>
          <w:lang w:eastAsia="ru-RU"/>
        </w:rPr>
        <w:t xml:space="preserve"> Отчет о представительских расходах (приложение 2) представляется не позднее трех рабочих дней после проведения мероприятия.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7. </w:t>
      </w:r>
      <w:proofErr w:type="gramStart"/>
      <w:r w:rsidRPr="00C9473C">
        <w:rPr>
          <w:rFonts w:ascii="Times New Roman" w:eastAsia="Times New Roman" w:hAnsi="Times New Roman" w:cs="Times New Roman"/>
          <w:sz w:val="20"/>
          <w:szCs w:val="20"/>
          <w:lang w:eastAsia="ru-RU"/>
        </w:rPr>
        <w:t xml:space="preserve">Представительские расходы, связанные с буфетным обслуживанием заседаний, депутатских слушаний, конференций, семинаров, «круглых столов», совещаний, проводимых администрацией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заседаний комитетов,  приемных руководителей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определяются в пределах норм представительских расходов, предусмотренных пунктом </w:t>
      </w:r>
      <w:hyperlink w:anchor="p34" w:history="1">
        <w:r w:rsidRPr="00C9473C">
          <w:rPr>
            <w:rFonts w:ascii="Times New Roman" w:eastAsia="Times New Roman" w:hAnsi="Times New Roman" w:cs="Times New Roman"/>
            <w:sz w:val="20"/>
            <w:szCs w:val="20"/>
            <w:lang w:eastAsia="ru-RU"/>
          </w:rPr>
          <w:t>9</w:t>
        </w:r>
      </w:hyperlink>
      <w:r w:rsidRPr="00C9473C">
        <w:rPr>
          <w:rFonts w:ascii="Times New Roman" w:eastAsia="Times New Roman" w:hAnsi="Times New Roman" w:cs="Times New Roman"/>
          <w:sz w:val="20"/>
          <w:szCs w:val="20"/>
          <w:lang w:eastAsia="ru-RU"/>
        </w:rPr>
        <w:t xml:space="preserve"> настоящего Положения.</w:t>
      </w:r>
      <w:proofErr w:type="gramEnd"/>
      <w:r w:rsidRPr="00C9473C">
        <w:rPr>
          <w:rFonts w:ascii="Times New Roman" w:eastAsia="Times New Roman" w:hAnsi="Times New Roman" w:cs="Times New Roman"/>
          <w:sz w:val="20"/>
          <w:szCs w:val="20"/>
          <w:lang w:eastAsia="ru-RU"/>
        </w:rPr>
        <w:t xml:space="preserve"> Распоряжение </w:t>
      </w:r>
      <w:proofErr w:type="gramStart"/>
      <w:r w:rsidRPr="00C9473C">
        <w:rPr>
          <w:rFonts w:ascii="Times New Roman" w:eastAsia="Times New Roman" w:hAnsi="Times New Roman" w:cs="Times New Roman"/>
          <w:sz w:val="20"/>
          <w:szCs w:val="20"/>
          <w:lang w:eastAsia="ru-RU"/>
        </w:rPr>
        <w:t xml:space="preserve">руководителя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proofErr w:type="gramEnd"/>
      <w:r w:rsidRPr="00C9473C">
        <w:rPr>
          <w:rFonts w:ascii="Times New Roman" w:eastAsia="Times New Roman" w:hAnsi="Times New Roman" w:cs="Times New Roman"/>
          <w:sz w:val="20"/>
          <w:szCs w:val="20"/>
          <w:lang w:eastAsia="ru-RU"/>
        </w:rPr>
        <w:t xml:space="preserve"> в данных случаях не требуется. </w:t>
      </w:r>
    </w:p>
    <w:p w:rsidR="00E1278E" w:rsidRPr="00C9473C" w:rsidRDefault="00E1278E" w:rsidP="00E1278E">
      <w:pPr>
        <w:spacing w:after="0" w:line="240" w:lineRule="auto"/>
        <w:ind w:firstLine="709"/>
        <w:jc w:val="both"/>
        <w:rPr>
          <w:rFonts w:ascii="Times New Roman" w:eastAsia="Times New Roman" w:hAnsi="Times New Roman" w:cs="Times New Roman"/>
          <w:i/>
          <w:sz w:val="20"/>
          <w:szCs w:val="20"/>
          <w:lang w:eastAsia="ru-RU"/>
        </w:rPr>
      </w:pPr>
      <w:r w:rsidRPr="00C9473C">
        <w:rPr>
          <w:rFonts w:ascii="Times New Roman" w:eastAsia="Times New Roman" w:hAnsi="Times New Roman" w:cs="Times New Roman"/>
          <w:sz w:val="20"/>
          <w:szCs w:val="20"/>
          <w:lang w:eastAsia="ru-RU"/>
        </w:rPr>
        <w:t xml:space="preserve">8. </w:t>
      </w:r>
      <w:proofErr w:type="gramStart"/>
      <w:r w:rsidRPr="00C9473C">
        <w:rPr>
          <w:rFonts w:ascii="Times New Roman" w:eastAsia="Times New Roman" w:hAnsi="Times New Roman" w:cs="Times New Roman"/>
          <w:sz w:val="20"/>
          <w:szCs w:val="20"/>
          <w:lang w:eastAsia="ru-RU"/>
        </w:rPr>
        <w:t xml:space="preserve">Представительские расходы, связанные с участием руководителей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в мероприятиях, проводимых в Чухломском сельском поселении Чухломского муниципального района Костромской области, сопряженных с выездом за пределы Костромской области с целью представления интересов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по случаю профессиональных праздников, официальных посещений семинаров, презентаций, выступлений творческих коллективов, по поводу</w:t>
      </w:r>
      <w:proofErr w:type="gramEnd"/>
      <w:r w:rsidRPr="00C9473C">
        <w:rPr>
          <w:rFonts w:ascii="Times New Roman" w:eastAsia="Times New Roman" w:hAnsi="Times New Roman" w:cs="Times New Roman"/>
          <w:sz w:val="20"/>
          <w:szCs w:val="20"/>
          <w:lang w:eastAsia="ru-RU"/>
        </w:rPr>
        <w:t xml:space="preserve"> </w:t>
      </w:r>
      <w:proofErr w:type="gramStart"/>
      <w:r w:rsidRPr="00C9473C">
        <w:rPr>
          <w:rFonts w:ascii="Times New Roman" w:eastAsia="Times New Roman" w:hAnsi="Times New Roman" w:cs="Times New Roman"/>
          <w:sz w:val="20"/>
          <w:szCs w:val="20"/>
          <w:lang w:eastAsia="ru-RU"/>
        </w:rPr>
        <w:t xml:space="preserve">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и других мероприятиях, проводимых в Чухломском сельском поселении Чухломского муниципального района Костромской области,</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 xml:space="preserve">производятся в соответствии с нормами, установленными настоящим Положением на основании официального приглашения на имя руководителя администрации </w:t>
      </w:r>
      <w:r w:rsidRPr="00C9473C">
        <w:rPr>
          <w:rFonts w:ascii="Times New Roman" w:hAnsi="Times New Roman" w:cs="Times New Roman"/>
          <w:sz w:val="20"/>
          <w:szCs w:val="20"/>
        </w:rPr>
        <w:t>Чухломского</w:t>
      </w:r>
      <w:proofErr w:type="gramEnd"/>
      <w:r w:rsidRPr="00C9473C">
        <w:rPr>
          <w:rFonts w:ascii="Times New Roman" w:hAnsi="Times New Roman" w:cs="Times New Roman"/>
          <w:sz w:val="20"/>
          <w:szCs w:val="20"/>
        </w:rPr>
        <w:t xml:space="preserve">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и его визы на участие в мероприятии. Распоряжение </w:t>
      </w:r>
      <w:proofErr w:type="gramStart"/>
      <w:r w:rsidRPr="00C9473C">
        <w:rPr>
          <w:rFonts w:ascii="Times New Roman" w:eastAsia="Times New Roman" w:hAnsi="Times New Roman" w:cs="Times New Roman"/>
          <w:sz w:val="20"/>
          <w:szCs w:val="20"/>
          <w:lang w:eastAsia="ru-RU"/>
        </w:rPr>
        <w:t xml:space="preserve">руководителя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proofErr w:type="gramEnd"/>
      <w:r w:rsidRPr="00C9473C">
        <w:rPr>
          <w:rFonts w:ascii="Times New Roman" w:eastAsia="Times New Roman" w:hAnsi="Times New Roman" w:cs="Times New Roman"/>
          <w:sz w:val="20"/>
          <w:szCs w:val="20"/>
          <w:lang w:eastAsia="ru-RU"/>
        </w:rPr>
        <w:t xml:space="preserve"> в данных случаях не оформляется.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bookmarkStart w:id="2" w:name="p34"/>
      <w:bookmarkEnd w:id="2"/>
      <w:r w:rsidRPr="00C9473C">
        <w:rPr>
          <w:rFonts w:ascii="Times New Roman" w:eastAsia="Times New Roman" w:hAnsi="Times New Roman" w:cs="Times New Roman"/>
          <w:sz w:val="20"/>
          <w:szCs w:val="20"/>
          <w:lang w:eastAsia="ru-RU"/>
        </w:rPr>
        <w:lastRenderedPageBreak/>
        <w:t xml:space="preserve">9. Нормы представительских расходов устанавливаются в следующих размерах: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транспортное обеспечение - по фактическим расходам из расчета почасовой оплаты не более чем за  8 часов работы в сутки;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proofErr w:type="spellStart"/>
      <w:r w:rsidRPr="00C9473C">
        <w:rPr>
          <w:rFonts w:ascii="Times New Roman" w:eastAsia="Times New Roman" w:hAnsi="Times New Roman" w:cs="Times New Roman"/>
          <w:sz w:val="20"/>
          <w:szCs w:val="20"/>
          <w:lang w:eastAsia="ru-RU"/>
        </w:rPr>
        <w:t>найм</w:t>
      </w:r>
      <w:proofErr w:type="spellEnd"/>
      <w:r w:rsidRPr="00C9473C">
        <w:rPr>
          <w:rFonts w:ascii="Times New Roman" w:eastAsia="Times New Roman" w:hAnsi="Times New Roman" w:cs="Times New Roman"/>
          <w:sz w:val="20"/>
          <w:szCs w:val="20"/>
          <w:lang w:eastAsia="ru-RU"/>
        </w:rPr>
        <w:t xml:space="preserve"> жилого помещения - по фактическим расходам, но не более стоимости двухкомнатного номера - для руководителей делегаций, стоимости одноместного номера - для членов делегаций и сопровождающих лиц. Расходы, связанные с бронированием мест в гостиницах, предусматриваются в размере 25 % стоимости места за сутки;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официальный прием от руководителя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(на одного участника) - до 200 рублей. Количество участников со стороны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r w:rsidRPr="00C9473C">
        <w:rPr>
          <w:rFonts w:ascii="Times New Roman" w:eastAsia="Times New Roman" w:hAnsi="Times New Roman" w:cs="Times New Roman"/>
          <w:sz w:val="20"/>
          <w:szCs w:val="20"/>
          <w:lang w:eastAsia="ru-RU"/>
        </w:rPr>
        <w:t xml:space="preserve"> не должно превышать количества участников делегации;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оплата питания (на 1 человека в сутки) - до 200 рублей;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буфетное обслуживание во время ведения переговоров - до 100 рублей в день на одного участника мероприятия (включая переводчика и сопровождающих лиц);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бытовое обслуживание (на 1 человека в сутки) - до 50 рублей;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мероприятия культурной программы (на 1 человека в сутки, включая переводчика и сопровождающих лиц) – до 100 рублей;</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оплата услуг переводчиков, не состоящих в штате органа местного самоуправления, - до 400 рублей в час;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аренда помещений - по фактическим расходам;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приобретение сувениров, памятных подарков, связанных с приемом официальных лиц и делегаций:</w:t>
      </w:r>
    </w:p>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ab/>
        <w:t>для руководителя делегации - до 500 рублей;</w:t>
      </w:r>
    </w:p>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ab/>
        <w:t>для членов делегаций (на 1 человека) – до 300 рублей;</w:t>
      </w:r>
    </w:p>
    <w:p w:rsidR="00E1278E" w:rsidRPr="00C9473C" w:rsidRDefault="00E1278E" w:rsidP="00E1278E">
      <w:pPr>
        <w:spacing w:after="0" w:line="240" w:lineRule="auto"/>
        <w:ind w:firstLine="708"/>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приобретение сувениров, памятных подарков в случаях командировок, сопряженных с выездом за пределы Костромской области, - до 1500 рублей;</w:t>
      </w:r>
    </w:p>
    <w:p w:rsidR="00E1278E" w:rsidRPr="00C9473C" w:rsidRDefault="00E1278E" w:rsidP="00E1278E">
      <w:pPr>
        <w:spacing w:after="0" w:line="240" w:lineRule="auto"/>
        <w:ind w:firstLine="708"/>
        <w:jc w:val="both"/>
        <w:rPr>
          <w:rFonts w:ascii="Times New Roman" w:eastAsia="Times New Roman" w:hAnsi="Times New Roman" w:cs="Times New Roman"/>
          <w:sz w:val="20"/>
          <w:szCs w:val="20"/>
          <w:lang w:eastAsia="ru-RU"/>
        </w:rPr>
      </w:pPr>
      <w:proofErr w:type="gramStart"/>
      <w:r w:rsidRPr="00C9473C">
        <w:rPr>
          <w:rFonts w:ascii="Times New Roman" w:eastAsia="Times New Roman" w:hAnsi="Times New Roman" w:cs="Times New Roman"/>
          <w:sz w:val="20"/>
          <w:szCs w:val="20"/>
          <w:lang w:eastAsia="ru-RU"/>
        </w:rPr>
        <w:t xml:space="preserve">приобретение сувениров, памятных подарков, цветов для участия в мероприятиях, проводимых в Чухломском сельском поселении Чухломского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администрации </w:t>
      </w:r>
      <w:r w:rsidRPr="00C9473C">
        <w:rPr>
          <w:rFonts w:ascii="Times New Roman" w:hAnsi="Times New Roman" w:cs="Times New Roman"/>
          <w:sz w:val="20"/>
          <w:szCs w:val="20"/>
        </w:rPr>
        <w:t>Чухломского сельского поселения Чухломского муниципального района</w:t>
      </w:r>
      <w:proofErr w:type="gramEnd"/>
      <w:r w:rsidRPr="00C9473C">
        <w:rPr>
          <w:rFonts w:ascii="Times New Roman" w:hAnsi="Times New Roman" w:cs="Times New Roman"/>
          <w:sz w:val="20"/>
          <w:szCs w:val="20"/>
        </w:rPr>
        <w:t xml:space="preserve"> Костромской области</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и других мероприятиях</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проводимых в Чухломском сельском поселении Чухломского муниципального района Костромской области,</w:t>
      </w:r>
      <w:r w:rsidRPr="00C9473C">
        <w:rPr>
          <w:rFonts w:ascii="Times New Roman" w:eastAsia="Times New Roman" w:hAnsi="Times New Roman" w:cs="Times New Roman"/>
          <w:i/>
          <w:sz w:val="20"/>
          <w:szCs w:val="20"/>
          <w:lang w:eastAsia="ru-RU"/>
        </w:rPr>
        <w:t xml:space="preserve">  </w:t>
      </w:r>
      <w:r w:rsidRPr="00C9473C">
        <w:rPr>
          <w:rFonts w:ascii="Times New Roman" w:eastAsia="Times New Roman" w:hAnsi="Times New Roman" w:cs="Times New Roman"/>
          <w:sz w:val="20"/>
          <w:szCs w:val="20"/>
          <w:lang w:eastAsia="ru-RU"/>
        </w:rPr>
        <w:t xml:space="preserve">- до 1500 рублей </w:t>
      </w:r>
    </w:p>
    <w:p w:rsidR="00E1278E" w:rsidRPr="00C9473C" w:rsidRDefault="00E1278E" w:rsidP="00E1278E">
      <w:pPr>
        <w:spacing w:after="0" w:line="240" w:lineRule="auto"/>
        <w:ind w:firstLine="709"/>
        <w:jc w:val="both"/>
        <w:rPr>
          <w:rFonts w:ascii="Times New Roman" w:eastAsia="Times New Roman" w:hAnsi="Times New Roman" w:cs="Times New Roman"/>
          <w:sz w:val="20"/>
          <w:szCs w:val="20"/>
          <w:lang w:eastAsia="ru-RU"/>
        </w:rPr>
      </w:pPr>
      <w:proofErr w:type="gramStart"/>
      <w:r w:rsidRPr="00C9473C">
        <w:rPr>
          <w:rFonts w:ascii="Times New Roman" w:eastAsia="Times New Roman" w:hAnsi="Times New Roman" w:cs="Times New Roman"/>
          <w:sz w:val="20"/>
          <w:szCs w:val="20"/>
          <w:lang w:eastAsia="ru-RU"/>
        </w:rPr>
        <w:t xml:space="preserve">канцелярские товары (ручки, карандаши, бумага, блокноты, файлы, папки с нанесением логотипов Чухломского сельского поселения Чухломского муниципального района Костромской области - по фактическим расходам. </w:t>
      </w:r>
      <w:proofErr w:type="gramEnd"/>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ab/>
        <w:t>Приложение 1</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к Положению о </w:t>
      </w:r>
      <w:proofErr w:type="gramStart"/>
      <w:r w:rsidRPr="00C9473C">
        <w:rPr>
          <w:rFonts w:ascii="Times New Roman" w:eastAsia="Times New Roman" w:hAnsi="Times New Roman" w:cs="Times New Roman"/>
          <w:sz w:val="20"/>
          <w:szCs w:val="20"/>
          <w:lang w:eastAsia="ru-RU"/>
        </w:rPr>
        <w:t>представительских</w:t>
      </w:r>
      <w:proofErr w:type="gramEnd"/>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roofErr w:type="gramStart"/>
      <w:r w:rsidRPr="00C9473C">
        <w:rPr>
          <w:rFonts w:ascii="Times New Roman" w:eastAsia="Times New Roman" w:hAnsi="Times New Roman" w:cs="Times New Roman"/>
          <w:sz w:val="20"/>
          <w:szCs w:val="20"/>
          <w:lang w:eastAsia="ru-RU"/>
        </w:rPr>
        <w:t>расходах</w:t>
      </w:r>
      <w:proofErr w:type="gramEnd"/>
      <w:r w:rsidRPr="00C9473C">
        <w:rPr>
          <w:rFonts w:ascii="Times New Roman" w:eastAsia="Times New Roman" w:hAnsi="Times New Roman" w:cs="Times New Roman"/>
          <w:sz w:val="20"/>
          <w:szCs w:val="20"/>
          <w:lang w:eastAsia="ru-RU"/>
        </w:rPr>
        <w:t xml:space="preserve"> администрации</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Чухломского сельского поселения</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Чухломского муниципального района</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Костромской области</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bookmarkStart w:id="3" w:name="p204"/>
      <w:bookmarkEnd w:id="3"/>
      <w:r w:rsidRPr="00C9473C">
        <w:rPr>
          <w:rFonts w:ascii="Times New Roman" w:eastAsia="Times New Roman" w:hAnsi="Times New Roman" w:cs="Times New Roman"/>
          <w:sz w:val="20"/>
          <w:szCs w:val="20"/>
          <w:lang w:eastAsia="ru-RU"/>
        </w:rPr>
        <w:t>Утверждена</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распоряжением</w:t>
      </w:r>
    </w:p>
    <w:p w:rsidR="00E1278E" w:rsidRPr="00C9473C" w:rsidRDefault="00E1278E" w:rsidP="00E1278E">
      <w:pPr>
        <w:spacing w:after="0" w:line="240" w:lineRule="auto"/>
        <w:jc w:val="right"/>
        <w:rPr>
          <w:rFonts w:ascii="Times New Roman" w:hAnsi="Times New Roman" w:cs="Times New Roman"/>
          <w:sz w:val="20"/>
          <w:szCs w:val="20"/>
        </w:rPr>
      </w:pPr>
      <w:r w:rsidRPr="00C9473C">
        <w:rPr>
          <w:rFonts w:ascii="Times New Roman" w:eastAsia="Times New Roman" w:hAnsi="Times New Roman" w:cs="Times New Roman"/>
          <w:sz w:val="20"/>
          <w:szCs w:val="20"/>
          <w:lang w:eastAsia="ru-RU"/>
        </w:rPr>
        <w:t xml:space="preserve">руководителя администрации </w:t>
      </w:r>
      <w:r w:rsidRPr="00C9473C">
        <w:rPr>
          <w:rFonts w:ascii="Times New Roman" w:hAnsi="Times New Roman" w:cs="Times New Roman"/>
          <w:sz w:val="20"/>
          <w:szCs w:val="20"/>
        </w:rPr>
        <w:t>Чухломского</w:t>
      </w:r>
    </w:p>
    <w:p w:rsidR="00E1278E" w:rsidRPr="00C9473C" w:rsidRDefault="00E1278E" w:rsidP="00E1278E">
      <w:pPr>
        <w:spacing w:after="0" w:line="240" w:lineRule="auto"/>
        <w:jc w:val="right"/>
        <w:rPr>
          <w:rFonts w:ascii="Times New Roman" w:hAnsi="Times New Roman" w:cs="Times New Roman"/>
          <w:sz w:val="20"/>
          <w:szCs w:val="20"/>
        </w:rPr>
      </w:pPr>
      <w:r w:rsidRPr="00C9473C">
        <w:rPr>
          <w:rFonts w:ascii="Times New Roman" w:hAnsi="Times New Roman" w:cs="Times New Roman"/>
          <w:sz w:val="20"/>
          <w:szCs w:val="20"/>
        </w:rPr>
        <w:t>сельского поселения</w:t>
      </w:r>
    </w:p>
    <w:p w:rsidR="00E1278E" w:rsidRPr="00C9473C" w:rsidRDefault="00E1278E" w:rsidP="00E1278E">
      <w:pPr>
        <w:spacing w:after="0" w:line="240" w:lineRule="auto"/>
        <w:jc w:val="right"/>
        <w:rPr>
          <w:rFonts w:ascii="Times New Roman" w:hAnsi="Times New Roman" w:cs="Times New Roman"/>
          <w:sz w:val="20"/>
          <w:szCs w:val="20"/>
        </w:rPr>
      </w:pPr>
      <w:r w:rsidRPr="00C9473C">
        <w:rPr>
          <w:rFonts w:ascii="Times New Roman" w:hAnsi="Times New Roman" w:cs="Times New Roman"/>
          <w:sz w:val="20"/>
          <w:szCs w:val="20"/>
        </w:rPr>
        <w:t>Чухломского муниципального района</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hAnsi="Times New Roman" w:cs="Times New Roman"/>
          <w:sz w:val="20"/>
          <w:szCs w:val="20"/>
        </w:rPr>
        <w:t>Костромской области</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от _______ № _____</w:t>
      </w:r>
    </w:p>
    <w:p w:rsidR="00E1278E" w:rsidRPr="00C9473C" w:rsidRDefault="00E1278E" w:rsidP="00E1278E">
      <w:pPr>
        <w:spacing w:after="0" w:line="240" w:lineRule="auto"/>
        <w:jc w:val="right"/>
        <w:rPr>
          <w:rFonts w:ascii="Times New Roman" w:eastAsia="Times New Roman" w:hAnsi="Times New Roman" w:cs="Times New Roman"/>
          <w:sz w:val="20"/>
          <w:szCs w:val="20"/>
          <w:lang w:eastAsia="ru-RU"/>
        </w:rPr>
      </w:pPr>
    </w:p>
    <w:p w:rsidR="00E1278E" w:rsidRPr="00C9473C" w:rsidRDefault="00E1278E" w:rsidP="00E1278E">
      <w:pPr>
        <w:spacing w:after="0"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смета</w:t>
      </w:r>
    </w:p>
    <w:p w:rsidR="00E1278E" w:rsidRPr="00C9473C" w:rsidRDefault="00E1278E" w:rsidP="00E1278E">
      <w:pPr>
        <w:spacing w:after="0"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представительских расходов на проведение мероприятия </w:t>
      </w:r>
    </w:p>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____________________________________________________________________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Место проведения: 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Дата проведения: "__" ________ 20__ г.</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Цель проведения:_________________________________________________________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Приглашенные официальные лица в кол-ве ________________________ человек.</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Официальные участники со стороны Чухломского сельского поселения Чухломского муниципального района Костромской области в кол-ве__________ человек.</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Источник финансирования: _______________ счет № ____________</w:t>
      </w:r>
    </w:p>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bl>
      <w:tblPr>
        <w:tblW w:w="10073" w:type="dxa"/>
        <w:tblCellMar>
          <w:left w:w="0" w:type="dxa"/>
          <w:right w:w="0" w:type="dxa"/>
        </w:tblCellMar>
        <w:tblLook w:val="04A0"/>
      </w:tblPr>
      <w:tblGrid>
        <w:gridCol w:w="434"/>
        <w:gridCol w:w="4858"/>
        <w:gridCol w:w="4781"/>
      </w:tblGrid>
      <w:tr w:rsidR="00E1278E" w:rsidRPr="00C9473C" w:rsidTr="00F33AEE">
        <w:tc>
          <w:tcPr>
            <w:tcW w:w="434"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858"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Наименование представительских расходов (состав </w:t>
            </w:r>
            <w:r w:rsidRPr="00C9473C">
              <w:rPr>
                <w:rFonts w:ascii="Times New Roman" w:eastAsia="Times New Roman" w:hAnsi="Times New Roman" w:cs="Times New Roman"/>
                <w:sz w:val="20"/>
                <w:szCs w:val="20"/>
                <w:lang w:eastAsia="ru-RU"/>
              </w:rPr>
              <w:lastRenderedPageBreak/>
              <w:t xml:space="preserve">расходов) </w:t>
            </w:r>
          </w:p>
        </w:tc>
        <w:tc>
          <w:tcPr>
            <w:tcW w:w="4781"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lastRenderedPageBreak/>
              <w:t xml:space="preserve">Суммы представительских расходов (руб.) </w:t>
            </w:r>
          </w:p>
        </w:tc>
      </w:tr>
      <w:tr w:rsidR="00E1278E" w:rsidRPr="00C9473C" w:rsidTr="00F33AEE">
        <w:tc>
          <w:tcPr>
            <w:tcW w:w="434"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lastRenderedPageBreak/>
              <w:t xml:space="preserve">1. </w:t>
            </w:r>
          </w:p>
        </w:tc>
        <w:tc>
          <w:tcPr>
            <w:tcW w:w="4858"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781"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r>
      <w:tr w:rsidR="00E1278E" w:rsidRPr="00C9473C" w:rsidTr="00F33AEE">
        <w:tc>
          <w:tcPr>
            <w:tcW w:w="434"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2. </w:t>
            </w:r>
          </w:p>
        </w:tc>
        <w:tc>
          <w:tcPr>
            <w:tcW w:w="4858"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781"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r>
      <w:tr w:rsidR="00E1278E" w:rsidRPr="00C9473C" w:rsidTr="00F33AEE">
        <w:tc>
          <w:tcPr>
            <w:tcW w:w="434"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3. </w:t>
            </w:r>
          </w:p>
        </w:tc>
        <w:tc>
          <w:tcPr>
            <w:tcW w:w="4858"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781"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r>
      <w:tr w:rsidR="00E1278E" w:rsidRPr="00C9473C" w:rsidTr="00F33AEE">
        <w:tc>
          <w:tcPr>
            <w:tcW w:w="434"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4. </w:t>
            </w:r>
          </w:p>
        </w:tc>
        <w:tc>
          <w:tcPr>
            <w:tcW w:w="4858"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781"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r>
      <w:tr w:rsidR="00E1278E" w:rsidRPr="00C9473C" w:rsidTr="00F33AEE">
        <w:tc>
          <w:tcPr>
            <w:tcW w:w="434"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c>
          <w:tcPr>
            <w:tcW w:w="4858" w:type="dxa"/>
          </w:tcPr>
          <w:p w:rsidR="00E1278E" w:rsidRPr="00C9473C" w:rsidRDefault="00E1278E" w:rsidP="00F33AEE">
            <w:pPr>
              <w:spacing w:after="105"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итого </w:t>
            </w:r>
          </w:p>
        </w:tc>
        <w:tc>
          <w:tcPr>
            <w:tcW w:w="4781" w:type="dxa"/>
          </w:tcPr>
          <w:p w:rsidR="00E1278E" w:rsidRPr="00C9473C" w:rsidRDefault="00E1278E" w:rsidP="00F33AEE">
            <w:pPr>
              <w:spacing w:after="105"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c>
      </w:tr>
    </w:tbl>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Примерный расчет по каждому пункту. </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Смету составил:</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____________________   _____________________   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(наименование должности)              (подпись)                 (расшифровка подписи)</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0" w:type="auto"/>
        <w:tblLook w:val="04A0"/>
      </w:tblPr>
      <w:tblGrid>
        <w:gridCol w:w="4358"/>
        <w:gridCol w:w="5779"/>
      </w:tblGrid>
      <w:tr w:rsidR="00E1278E" w:rsidRPr="00C9473C" w:rsidTr="00F33AEE">
        <w:tc>
          <w:tcPr>
            <w:tcW w:w="4503" w:type="dxa"/>
          </w:tcPr>
          <w:p w:rsidR="00E1278E" w:rsidRPr="00C9473C" w:rsidRDefault="00E1278E" w:rsidP="00F33AEE">
            <w:pPr>
              <w:spacing w:after="0" w:line="240" w:lineRule="auto"/>
              <w:jc w:val="both"/>
              <w:rPr>
                <w:rFonts w:ascii="Times New Roman" w:eastAsia="Times New Roman" w:hAnsi="Times New Roman" w:cs="Times New Roman"/>
                <w:sz w:val="20"/>
                <w:szCs w:val="20"/>
                <w:lang w:eastAsia="ru-RU"/>
              </w:rPr>
            </w:pPr>
          </w:p>
        </w:tc>
        <w:tc>
          <w:tcPr>
            <w:tcW w:w="5918" w:type="dxa"/>
          </w:tcPr>
          <w:p w:rsidR="00E1278E" w:rsidRPr="00C9473C" w:rsidRDefault="00E1278E" w:rsidP="00F33AE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Приложение 2</w:t>
            </w:r>
          </w:p>
          <w:p w:rsidR="00E1278E" w:rsidRPr="00C9473C" w:rsidRDefault="00E1278E" w:rsidP="00F33AEE">
            <w:pPr>
              <w:spacing w:after="0" w:line="240" w:lineRule="auto"/>
              <w:jc w:val="right"/>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к</w:t>
            </w:r>
            <w:r w:rsidRPr="00C9473C">
              <w:rPr>
                <w:rFonts w:ascii="Times New Roman" w:eastAsia="Times New Roman" w:hAnsi="Times New Roman" w:cs="Times New Roman"/>
                <w:color w:val="000000"/>
                <w:sz w:val="20"/>
                <w:szCs w:val="20"/>
                <w:lang w:eastAsia="ru-RU"/>
              </w:rPr>
              <w:t xml:space="preserve"> Положению о представительских расходах </w:t>
            </w:r>
            <w:bookmarkStart w:id="4" w:name="_GoBack"/>
            <w:bookmarkEnd w:id="4"/>
            <w:r w:rsidRPr="00C9473C">
              <w:rPr>
                <w:rFonts w:ascii="Times New Roman" w:eastAsia="Times New Roman" w:hAnsi="Times New Roman" w:cs="Times New Roman"/>
                <w:sz w:val="20"/>
                <w:szCs w:val="20"/>
                <w:lang w:eastAsia="ru-RU"/>
              </w:rPr>
              <w:t xml:space="preserve">администрацией </w:t>
            </w:r>
            <w:r w:rsidRPr="00C9473C">
              <w:rPr>
                <w:rFonts w:ascii="Times New Roman" w:hAnsi="Times New Roman" w:cs="Times New Roman"/>
                <w:sz w:val="20"/>
                <w:szCs w:val="20"/>
              </w:rPr>
              <w:t>Чухломского сельского поселения Чухломского муниципального района Костромской области</w:t>
            </w:r>
          </w:p>
          <w:p w:rsidR="00E1278E" w:rsidRPr="00C9473C" w:rsidRDefault="00E1278E" w:rsidP="00F33AEE">
            <w:pPr>
              <w:spacing w:after="0" w:line="240" w:lineRule="auto"/>
              <w:jc w:val="both"/>
              <w:rPr>
                <w:rFonts w:ascii="Times New Roman" w:eastAsia="Times New Roman" w:hAnsi="Times New Roman" w:cs="Times New Roman"/>
                <w:sz w:val="20"/>
                <w:szCs w:val="20"/>
                <w:lang w:eastAsia="ru-RU"/>
              </w:rPr>
            </w:pPr>
          </w:p>
        </w:tc>
      </w:tr>
    </w:tbl>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p>
    <w:p w:rsidR="00E1278E" w:rsidRPr="00C9473C" w:rsidRDefault="00E1278E" w:rsidP="00E1278E">
      <w:pPr>
        <w:spacing w:after="0" w:line="240" w:lineRule="auto"/>
        <w:jc w:val="both"/>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w:t>
      </w:r>
    </w:p>
    <w:tbl>
      <w:tblPr>
        <w:tblW w:w="0" w:type="auto"/>
        <w:tblLook w:val="04A0"/>
      </w:tblPr>
      <w:tblGrid>
        <w:gridCol w:w="2433"/>
        <w:gridCol w:w="5546"/>
        <w:gridCol w:w="2158"/>
      </w:tblGrid>
      <w:tr w:rsidR="00E1278E" w:rsidRPr="00C9473C" w:rsidTr="00F33AEE">
        <w:tc>
          <w:tcPr>
            <w:tcW w:w="2518"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c>
          <w:tcPr>
            <w:tcW w:w="5670"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ОТЧЕТ</w:t>
            </w:r>
          </w:p>
        </w:tc>
        <w:tc>
          <w:tcPr>
            <w:tcW w:w="2233"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r>
      <w:tr w:rsidR="00E1278E" w:rsidRPr="00C9473C" w:rsidTr="00F33AEE">
        <w:tc>
          <w:tcPr>
            <w:tcW w:w="2518"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c>
          <w:tcPr>
            <w:tcW w:w="5670"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w:t>
            </w:r>
            <w:proofErr w:type="spellStart"/>
            <w:r w:rsidRPr="00C9473C">
              <w:rPr>
                <w:rFonts w:ascii="Times New Roman" w:eastAsia="Times New Roman" w:hAnsi="Times New Roman" w:cs="Times New Roman"/>
                <w:sz w:val="20"/>
                <w:szCs w:val="20"/>
                <w:lang w:eastAsia="ru-RU"/>
              </w:rPr>
              <w:t>______от</w:t>
            </w:r>
            <w:proofErr w:type="spellEnd"/>
            <w:r w:rsidRPr="00C9473C">
              <w:rPr>
                <w:rFonts w:ascii="Times New Roman" w:eastAsia="Times New Roman" w:hAnsi="Times New Roman" w:cs="Times New Roman"/>
                <w:sz w:val="20"/>
                <w:szCs w:val="20"/>
                <w:lang w:eastAsia="ru-RU"/>
              </w:rPr>
              <w:t xml:space="preserve"> «_____»________20___г.</w:t>
            </w:r>
          </w:p>
        </w:tc>
        <w:tc>
          <w:tcPr>
            <w:tcW w:w="2233"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r>
      <w:tr w:rsidR="00E1278E" w:rsidRPr="00C9473C" w:rsidTr="00F33AEE">
        <w:tc>
          <w:tcPr>
            <w:tcW w:w="2518"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c>
          <w:tcPr>
            <w:tcW w:w="5670" w:type="dxa"/>
          </w:tcPr>
          <w:p w:rsidR="00E1278E" w:rsidRPr="00C9473C" w:rsidRDefault="00E1278E" w:rsidP="00F33AEE">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 произведенных представительских расходах</w:t>
            </w:r>
          </w:p>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c>
          <w:tcPr>
            <w:tcW w:w="2233" w:type="dxa"/>
          </w:tcPr>
          <w:p w:rsidR="00E1278E" w:rsidRPr="00C9473C" w:rsidRDefault="00E1278E" w:rsidP="00F33AEE">
            <w:pPr>
              <w:spacing w:after="0" w:line="240" w:lineRule="auto"/>
              <w:jc w:val="center"/>
              <w:rPr>
                <w:rFonts w:ascii="Times New Roman" w:eastAsia="Times New Roman" w:hAnsi="Times New Roman" w:cs="Times New Roman"/>
                <w:sz w:val="20"/>
                <w:szCs w:val="20"/>
                <w:lang w:eastAsia="ru-RU"/>
              </w:rPr>
            </w:pPr>
          </w:p>
        </w:tc>
      </w:tr>
    </w:tbl>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 В целях _______________________________________________________________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_______________________________________________________________________,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в органе местного самоуправления проведено________________________________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t xml:space="preserve">                         (наименование мероприятия)</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Количество участников:</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от органа местного самоуправления:______ человек;</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 xml:space="preserve">от приглашенной </w:t>
      </w:r>
      <w:proofErr w:type="spellStart"/>
      <w:r w:rsidRPr="00C9473C">
        <w:rPr>
          <w:rFonts w:ascii="Times New Roman" w:eastAsia="Times New Roman" w:hAnsi="Times New Roman" w:cs="Times New Roman"/>
          <w:sz w:val="20"/>
          <w:szCs w:val="20"/>
          <w:lang w:eastAsia="ru-RU"/>
        </w:rPr>
        <w:t>стороны:_______________человек</w:t>
      </w:r>
      <w:proofErr w:type="spellEnd"/>
      <w:r w:rsidRPr="00C9473C">
        <w:rPr>
          <w:rFonts w:ascii="Times New Roman" w:eastAsia="Times New Roman" w:hAnsi="Times New Roman" w:cs="Times New Roman"/>
          <w:sz w:val="20"/>
          <w:szCs w:val="20"/>
          <w:lang w:eastAsia="ru-RU"/>
        </w:rPr>
        <w:t>.</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Общая тематика проведенных переговоров: 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________________________________________________________________________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Местом проведения переговоров явилось _________________________________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Представительские расходы составили</w:t>
      </w:r>
      <w:proofErr w:type="gramStart"/>
      <w:r w:rsidRPr="00C9473C">
        <w:rPr>
          <w:rFonts w:ascii="Times New Roman" w:eastAsia="Times New Roman" w:hAnsi="Times New Roman" w:cs="Times New Roman"/>
          <w:sz w:val="20"/>
          <w:szCs w:val="20"/>
          <w:lang w:eastAsia="ru-RU"/>
        </w:rPr>
        <w:t xml:space="preserve"> _____(___________) </w:t>
      </w:r>
      <w:proofErr w:type="gramEnd"/>
      <w:r w:rsidRPr="00C9473C">
        <w:rPr>
          <w:rFonts w:ascii="Times New Roman" w:eastAsia="Times New Roman" w:hAnsi="Times New Roman" w:cs="Times New Roman"/>
          <w:sz w:val="20"/>
          <w:szCs w:val="20"/>
          <w:lang w:eastAsia="ru-RU"/>
        </w:rPr>
        <w:t xml:space="preserve">рублей </w:t>
      </w:r>
      <w:proofErr w:type="spellStart"/>
      <w:r w:rsidRPr="00C9473C">
        <w:rPr>
          <w:rFonts w:ascii="Times New Roman" w:eastAsia="Times New Roman" w:hAnsi="Times New Roman" w:cs="Times New Roman"/>
          <w:sz w:val="20"/>
          <w:szCs w:val="20"/>
          <w:lang w:eastAsia="ru-RU"/>
        </w:rPr>
        <w:t>_____коп</w:t>
      </w:r>
      <w:proofErr w:type="spellEnd"/>
      <w:r w:rsidRPr="00C9473C">
        <w:rPr>
          <w:rFonts w:ascii="Times New Roman" w:eastAsia="Times New Roman" w:hAnsi="Times New Roman" w:cs="Times New Roman"/>
          <w:sz w:val="20"/>
          <w:szCs w:val="20"/>
          <w:lang w:eastAsia="ru-RU"/>
        </w:rPr>
        <w:t>.</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r>
      <w:r w:rsidRPr="00C9473C">
        <w:rPr>
          <w:rFonts w:ascii="Times New Roman" w:eastAsia="Times New Roman" w:hAnsi="Times New Roman" w:cs="Times New Roman"/>
          <w:sz w:val="20"/>
          <w:szCs w:val="20"/>
          <w:lang w:eastAsia="ru-RU"/>
        </w:rPr>
        <w:tab/>
        <w:t xml:space="preserve">     цифрами             прописью</w:t>
      </w:r>
      <w:r w:rsidRPr="00C9473C">
        <w:rPr>
          <w:rFonts w:ascii="Times New Roman" w:eastAsia="Times New Roman" w:hAnsi="Times New Roman" w:cs="Times New Roman"/>
          <w:sz w:val="20"/>
          <w:szCs w:val="20"/>
          <w:lang w:eastAsia="ru-RU"/>
        </w:rPr>
        <w:tab/>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Подтверждающие документы прилагаются.</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Источник финансирования:_________ счет № ___________________________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Отчет составил:</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____________________        _____________________   __________________________</w:t>
      </w:r>
    </w:p>
    <w:p w:rsidR="00E1278E" w:rsidRPr="00C9473C" w:rsidRDefault="00E1278E" w:rsidP="00E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9473C">
        <w:rPr>
          <w:rFonts w:ascii="Times New Roman" w:eastAsia="Times New Roman" w:hAnsi="Times New Roman" w:cs="Times New Roman"/>
          <w:sz w:val="20"/>
          <w:szCs w:val="20"/>
          <w:lang w:eastAsia="ru-RU"/>
        </w:rPr>
        <w:t>(наименование должности)              (подпись)                           (расшифровка подписи)</w:t>
      </w:r>
    </w:p>
    <w:p w:rsidR="00E1278E" w:rsidRPr="00C9473C" w:rsidRDefault="00E1278E" w:rsidP="00930AD8">
      <w:pPr>
        <w:spacing w:after="0"/>
        <w:rPr>
          <w:rFonts w:ascii="Times New Roman" w:hAnsi="Times New Roman" w:cs="Times New Roman"/>
          <w:sz w:val="20"/>
          <w:szCs w:val="20"/>
        </w:rPr>
      </w:pPr>
    </w:p>
    <w:p w:rsidR="00C9473C" w:rsidRPr="00055729" w:rsidRDefault="00C9473C" w:rsidP="00C9473C">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РОССИЙСКАЯ ФЕДЕРАЦИЯ</w:t>
      </w:r>
    </w:p>
    <w:p w:rsidR="00C9473C" w:rsidRPr="00055729" w:rsidRDefault="00C9473C" w:rsidP="00C9473C">
      <w:pPr>
        <w:pStyle w:val="ConsTitle"/>
        <w:widowControl/>
        <w:rPr>
          <w:rFonts w:ascii="Times New Roman" w:hAnsi="Times New Roman" w:cs="Times New Roman"/>
          <w:sz w:val="20"/>
          <w:szCs w:val="20"/>
        </w:rPr>
      </w:pPr>
      <w:r w:rsidRPr="00055729">
        <w:rPr>
          <w:rFonts w:ascii="Times New Roman" w:hAnsi="Times New Roman" w:cs="Times New Roman"/>
          <w:sz w:val="20"/>
          <w:szCs w:val="20"/>
        </w:rPr>
        <w:t>КОСТРОМСКАЯ ОБЛАСТЬ</w:t>
      </w:r>
    </w:p>
    <w:p w:rsidR="00C9473C" w:rsidRPr="00055729" w:rsidRDefault="00C9473C" w:rsidP="00C9473C">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ЧУХЛОМСКИЙ МУНИЦИПАЛЬНЫЙ РАЙОН</w:t>
      </w:r>
    </w:p>
    <w:p w:rsidR="00C9473C" w:rsidRPr="00055729" w:rsidRDefault="00C9473C" w:rsidP="00C9473C">
      <w:pPr>
        <w:pStyle w:val="ConsTitle"/>
        <w:widowControl/>
        <w:rPr>
          <w:rFonts w:ascii="Times New Roman" w:hAnsi="Times New Roman" w:cs="Times New Roman"/>
          <w:sz w:val="20"/>
          <w:szCs w:val="20"/>
        </w:rPr>
      </w:pPr>
      <w:r w:rsidRPr="00055729">
        <w:rPr>
          <w:rFonts w:ascii="Times New Roman" w:hAnsi="Times New Roman" w:cs="Times New Roman"/>
          <w:sz w:val="20"/>
          <w:szCs w:val="20"/>
        </w:rPr>
        <w:t xml:space="preserve">СОВЕТ ДЕПУТАТОВ </w:t>
      </w:r>
    </w:p>
    <w:p w:rsidR="00C9473C" w:rsidRPr="00055729" w:rsidRDefault="00C9473C" w:rsidP="00C9473C">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ЧУХЛОМСКОГО СЕЛЬСКОГО ПОСЕЛЕНИЯ</w:t>
      </w:r>
    </w:p>
    <w:p w:rsidR="00C9473C" w:rsidRPr="00055729" w:rsidRDefault="00C9473C" w:rsidP="00C9473C">
      <w:pPr>
        <w:pStyle w:val="ConsTitle"/>
        <w:widowControl/>
        <w:jc w:val="center"/>
        <w:rPr>
          <w:rFonts w:ascii="Times New Roman" w:hAnsi="Times New Roman" w:cs="Times New Roman"/>
          <w:bCs w:val="0"/>
          <w:sz w:val="20"/>
          <w:szCs w:val="20"/>
        </w:rPr>
      </w:pPr>
    </w:p>
    <w:p w:rsidR="00C9473C" w:rsidRPr="00055729" w:rsidRDefault="00C9473C" w:rsidP="00C9473C">
      <w:pPr>
        <w:pStyle w:val="ConsTitle"/>
        <w:widowControl/>
        <w:rPr>
          <w:rFonts w:ascii="Times New Roman" w:hAnsi="Times New Roman" w:cs="Times New Roman"/>
          <w:bCs w:val="0"/>
          <w:sz w:val="20"/>
          <w:szCs w:val="20"/>
        </w:rPr>
      </w:pPr>
      <w:r w:rsidRPr="00055729">
        <w:rPr>
          <w:rFonts w:ascii="Times New Roman" w:hAnsi="Times New Roman" w:cs="Times New Roman"/>
          <w:sz w:val="20"/>
          <w:szCs w:val="20"/>
        </w:rPr>
        <w:t>РЕШЕНИЕ</w:t>
      </w:r>
    </w:p>
    <w:p w:rsidR="00C9473C" w:rsidRDefault="00C9473C" w:rsidP="00C9473C">
      <w:pPr>
        <w:pStyle w:val="ConsTitle"/>
        <w:widowControl/>
        <w:jc w:val="center"/>
        <w:rPr>
          <w:b w:val="0"/>
          <w:bCs w:val="0"/>
          <w:sz w:val="24"/>
          <w:szCs w:val="24"/>
        </w:rPr>
      </w:pPr>
    </w:p>
    <w:p w:rsidR="00C9473C" w:rsidRPr="00C9473C" w:rsidRDefault="00C9473C" w:rsidP="00C9473C">
      <w:pPr>
        <w:rPr>
          <w:rFonts w:ascii="Times New Roman" w:hAnsi="Times New Roman" w:cs="Times New Roman"/>
          <w:sz w:val="20"/>
          <w:szCs w:val="20"/>
        </w:rPr>
      </w:pPr>
      <w:r w:rsidRPr="00C9473C">
        <w:rPr>
          <w:rFonts w:ascii="Times New Roman" w:hAnsi="Times New Roman" w:cs="Times New Roman"/>
          <w:sz w:val="20"/>
          <w:szCs w:val="20"/>
        </w:rPr>
        <w:t>от 21 апреля 2023 года   № 140</w:t>
      </w:r>
    </w:p>
    <w:p w:rsidR="00C9473C" w:rsidRPr="00096027" w:rsidRDefault="00C9473C" w:rsidP="00C9473C">
      <w:pPr>
        <w:tabs>
          <w:tab w:val="left" w:pos="4140"/>
        </w:tabs>
        <w:ind w:right="5706"/>
        <w:rPr>
          <w:rFonts w:ascii="Times New Roman" w:hAnsi="Times New Roman" w:cs="Times New Roman"/>
          <w:b/>
          <w:sz w:val="20"/>
          <w:szCs w:val="20"/>
        </w:rPr>
      </w:pPr>
      <w:r w:rsidRPr="00096027">
        <w:rPr>
          <w:rFonts w:ascii="Times New Roman" w:hAnsi="Times New Roman" w:cs="Times New Roman"/>
          <w:b/>
          <w:sz w:val="20"/>
          <w:szCs w:val="20"/>
        </w:rPr>
        <w:t xml:space="preserve">Об утверждении  Итогового документа публичных  слушаний в Совете депутатов  Чухломского  сельского поселения по проекту отчета об исполнении бюджета Чухломского сельского поселения за 2022 год </w:t>
      </w:r>
    </w:p>
    <w:p w:rsidR="00C9473C" w:rsidRPr="00C9473C" w:rsidRDefault="00C9473C" w:rsidP="00C9473C">
      <w:pPr>
        <w:jc w:val="both"/>
        <w:rPr>
          <w:rFonts w:ascii="Times New Roman" w:hAnsi="Times New Roman" w:cs="Times New Roman"/>
          <w:sz w:val="20"/>
          <w:szCs w:val="20"/>
        </w:rPr>
      </w:pPr>
      <w:r w:rsidRPr="00C9473C">
        <w:rPr>
          <w:rFonts w:ascii="Times New Roman" w:hAnsi="Times New Roman" w:cs="Times New Roman"/>
          <w:sz w:val="20"/>
          <w:szCs w:val="20"/>
        </w:rPr>
        <w:lastRenderedPageBreak/>
        <w:tab/>
        <w:t xml:space="preserve">Рассмотрев Итоговый документ публичных слушаний в Совете депутатов Чухломского сельского поселения  Чухломского муниципального района по проекту отчета об исполнении бюджета Чухломского сельского поселения за 2022 год, проведенных 21 апреля 2023 года, в соответствии с Положением  о публичных слушаниях на территории Чухломского сельского поселения Чухломского муниципального района, Совет депутатов  </w:t>
      </w:r>
      <w:r w:rsidRPr="00C9473C">
        <w:rPr>
          <w:rFonts w:ascii="Times New Roman" w:hAnsi="Times New Roman" w:cs="Times New Roman"/>
          <w:b/>
          <w:sz w:val="20"/>
          <w:szCs w:val="20"/>
        </w:rPr>
        <w:t>РЕШИЛ</w:t>
      </w:r>
      <w:r w:rsidRPr="00C9473C">
        <w:rPr>
          <w:rFonts w:ascii="Times New Roman" w:hAnsi="Times New Roman" w:cs="Times New Roman"/>
          <w:sz w:val="20"/>
          <w:szCs w:val="20"/>
        </w:rPr>
        <w:t>:</w:t>
      </w:r>
    </w:p>
    <w:p w:rsidR="00C9473C" w:rsidRPr="00C9473C" w:rsidRDefault="00C9473C" w:rsidP="00C9473C">
      <w:pPr>
        <w:spacing w:line="360" w:lineRule="auto"/>
        <w:jc w:val="both"/>
        <w:rPr>
          <w:rFonts w:ascii="Times New Roman" w:hAnsi="Times New Roman" w:cs="Times New Roman"/>
          <w:sz w:val="20"/>
          <w:szCs w:val="20"/>
        </w:rPr>
      </w:pPr>
      <w:r w:rsidRPr="00C9473C">
        <w:rPr>
          <w:rFonts w:ascii="Times New Roman" w:hAnsi="Times New Roman" w:cs="Times New Roman"/>
          <w:sz w:val="20"/>
          <w:szCs w:val="20"/>
        </w:rPr>
        <w:tab/>
        <w:t>1. Утвердить Итоговый документ публичных слушаний в Совете депутатов Чухломского сельского поселения  Чухломского муниципального района по проекту отчета об исполнении бюджета Чухломского сельского поселения за 2022 год, от 21 апреля 2023 года</w:t>
      </w:r>
      <w:proofErr w:type="gramStart"/>
      <w:r w:rsidRPr="00C9473C">
        <w:rPr>
          <w:rFonts w:ascii="Times New Roman" w:hAnsi="Times New Roman" w:cs="Times New Roman"/>
          <w:sz w:val="20"/>
          <w:szCs w:val="20"/>
        </w:rPr>
        <w:t>.</w:t>
      </w:r>
      <w:proofErr w:type="gramEnd"/>
      <w:r w:rsidRPr="00C9473C">
        <w:rPr>
          <w:rFonts w:ascii="Times New Roman" w:hAnsi="Times New Roman" w:cs="Times New Roman"/>
          <w:sz w:val="20"/>
          <w:szCs w:val="20"/>
        </w:rPr>
        <w:t xml:space="preserve"> (</w:t>
      </w:r>
      <w:proofErr w:type="gramStart"/>
      <w:r w:rsidRPr="00C9473C">
        <w:rPr>
          <w:rFonts w:ascii="Times New Roman" w:hAnsi="Times New Roman" w:cs="Times New Roman"/>
          <w:sz w:val="20"/>
          <w:szCs w:val="20"/>
        </w:rPr>
        <w:t>п</w:t>
      </w:r>
      <w:proofErr w:type="gramEnd"/>
      <w:r w:rsidRPr="00C9473C">
        <w:rPr>
          <w:rFonts w:ascii="Times New Roman" w:hAnsi="Times New Roman" w:cs="Times New Roman"/>
          <w:sz w:val="20"/>
          <w:szCs w:val="20"/>
        </w:rPr>
        <w:t>рилагается).</w:t>
      </w:r>
    </w:p>
    <w:p w:rsidR="00C9473C" w:rsidRPr="00C9473C" w:rsidRDefault="00C9473C" w:rsidP="00C9473C">
      <w:pPr>
        <w:spacing w:line="360" w:lineRule="auto"/>
        <w:jc w:val="both"/>
        <w:rPr>
          <w:rFonts w:ascii="Times New Roman" w:hAnsi="Times New Roman" w:cs="Times New Roman"/>
          <w:sz w:val="20"/>
          <w:szCs w:val="20"/>
        </w:rPr>
      </w:pPr>
      <w:r w:rsidRPr="00C9473C">
        <w:rPr>
          <w:rFonts w:ascii="Times New Roman" w:hAnsi="Times New Roman" w:cs="Times New Roman"/>
          <w:sz w:val="20"/>
          <w:szCs w:val="20"/>
        </w:rPr>
        <w:t xml:space="preserve">           2.  </w:t>
      </w:r>
      <w:proofErr w:type="gramStart"/>
      <w:r w:rsidRPr="00C9473C">
        <w:rPr>
          <w:rFonts w:ascii="Times New Roman" w:hAnsi="Times New Roman" w:cs="Times New Roman"/>
          <w:sz w:val="20"/>
          <w:szCs w:val="20"/>
        </w:rPr>
        <w:t>Контроль за</w:t>
      </w:r>
      <w:proofErr w:type="gramEnd"/>
      <w:r w:rsidRPr="00C9473C">
        <w:rPr>
          <w:rFonts w:ascii="Times New Roman" w:hAnsi="Times New Roman" w:cs="Times New Roman"/>
          <w:sz w:val="20"/>
          <w:szCs w:val="20"/>
        </w:rPr>
        <w:t xml:space="preserve"> исполнением настоящего решения возложить на депутатскую комиссию по бюджету и налогам (Виноградова Л.М.).</w:t>
      </w:r>
    </w:p>
    <w:p w:rsidR="00C9473C" w:rsidRPr="00C9473C" w:rsidRDefault="00C9473C" w:rsidP="00C9473C">
      <w:pPr>
        <w:spacing w:line="360" w:lineRule="auto"/>
        <w:jc w:val="both"/>
        <w:rPr>
          <w:rFonts w:ascii="Times New Roman" w:hAnsi="Times New Roman" w:cs="Times New Roman"/>
          <w:sz w:val="20"/>
          <w:szCs w:val="20"/>
        </w:rPr>
      </w:pPr>
      <w:r w:rsidRPr="00C9473C">
        <w:rPr>
          <w:rFonts w:ascii="Times New Roman" w:hAnsi="Times New Roman" w:cs="Times New Roman"/>
          <w:sz w:val="20"/>
          <w:szCs w:val="20"/>
        </w:rPr>
        <w:t xml:space="preserve">           3. Настоящее решение вступает в силу со дня его подписания и подлежит официальному опубликованию.</w:t>
      </w:r>
    </w:p>
    <w:p w:rsidR="00C9473C" w:rsidRPr="00C9473C" w:rsidRDefault="00C9473C" w:rsidP="00C9473C">
      <w:pPr>
        <w:rPr>
          <w:rFonts w:ascii="Times New Roman" w:hAnsi="Times New Roman" w:cs="Times New Roman"/>
          <w:sz w:val="20"/>
          <w:szCs w:val="20"/>
        </w:rPr>
      </w:pPr>
    </w:p>
    <w:tbl>
      <w:tblPr>
        <w:tblStyle w:val="12"/>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7"/>
        <w:gridCol w:w="3794"/>
      </w:tblGrid>
      <w:tr w:rsidR="00C9473C" w:rsidRPr="00C9473C" w:rsidTr="00F33AEE">
        <w:tc>
          <w:tcPr>
            <w:tcW w:w="5777" w:type="dxa"/>
          </w:tcPr>
          <w:p w:rsidR="00C9473C" w:rsidRPr="00C9473C" w:rsidRDefault="00C9473C" w:rsidP="00F33AEE">
            <w:pPr>
              <w:tabs>
                <w:tab w:val="left" w:pos="4035"/>
              </w:tabs>
              <w:rPr>
                <w:rFonts w:ascii="Times New Roman" w:hAnsi="Times New Roman" w:cs="Times New Roman"/>
              </w:rPr>
            </w:pPr>
            <w:r w:rsidRPr="00C9473C">
              <w:rPr>
                <w:rFonts w:ascii="Times New Roman" w:hAnsi="Times New Roman" w:cs="Times New Roman"/>
              </w:rPr>
              <w:t>Глава Чухломского сельского поселения Чухломского муниципального района Костромской области</w:t>
            </w:r>
          </w:p>
        </w:tc>
        <w:tc>
          <w:tcPr>
            <w:tcW w:w="3794" w:type="dxa"/>
          </w:tcPr>
          <w:p w:rsidR="00C9473C" w:rsidRPr="00C9473C" w:rsidRDefault="00C9473C" w:rsidP="00F33AEE">
            <w:pPr>
              <w:jc w:val="right"/>
              <w:rPr>
                <w:rFonts w:ascii="Times New Roman" w:hAnsi="Times New Roman" w:cs="Times New Roman"/>
              </w:rPr>
            </w:pPr>
          </w:p>
          <w:p w:rsidR="00C9473C" w:rsidRPr="00C9473C" w:rsidRDefault="00C9473C" w:rsidP="00F33AEE">
            <w:pPr>
              <w:jc w:val="right"/>
              <w:rPr>
                <w:rFonts w:ascii="Times New Roman" w:hAnsi="Times New Roman" w:cs="Times New Roman"/>
              </w:rPr>
            </w:pPr>
            <w:r w:rsidRPr="00C9473C">
              <w:rPr>
                <w:rFonts w:ascii="Times New Roman" w:hAnsi="Times New Roman" w:cs="Times New Roman"/>
              </w:rPr>
              <w:t>Т.М.Демидова</w:t>
            </w:r>
          </w:p>
        </w:tc>
      </w:tr>
    </w:tbl>
    <w:p w:rsidR="00C9473C" w:rsidRPr="00C9473C" w:rsidRDefault="00C9473C" w:rsidP="00C9473C">
      <w:pPr>
        <w:spacing w:line="360" w:lineRule="auto"/>
        <w:jc w:val="center"/>
        <w:rPr>
          <w:rFonts w:ascii="Times New Roman" w:hAnsi="Times New Roman" w:cs="Times New Roman"/>
          <w:b/>
          <w:sz w:val="20"/>
          <w:szCs w:val="20"/>
        </w:rPr>
      </w:pPr>
      <w:r w:rsidRPr="00C9473C">
        <w:rPr>
          <w:rFonts w:ascii="Times New Roman" w:hAnsi="Times New Roman" w:cs="Times New Roman"/>
          <w:b/>
          <w:sz w:val="20"/>
          <w:szCs w:val="20"/>
        </w:rPr>
        <w:t>ИТОГОВЫЙ ДОКУМЕНТ</w:t>
      </w:r>
    </w:p>
    <w:p w:rsidR="00C9473C" w:rsidRPr="00C9473C" w:rsidRDefault="00C9473C" w:rsidP="00C9473C">
      <w:pPr>
        <w:spacing w:line="360" w:lineRule="auto"/>
        <w:jc w:val="center"/>
        <w:rPr>
          <w:rFonts w:ascii="Times New Roman" w:hAnsi="Times New Roman" w:cs="Times New Roman"/>
          <w:b/>
          <w:sz w:val="20"/>
          <w:szCs w:val="20"/>
        </w:rPr>
      </w:pPr>
      <w:r w:rsidRPr="00C9473C">
        <w:rPr>
          <w:rFonts w:ascii="Times New Roman" w:hAnsi="Times New Roman" w:cs="Times New Roman"/>
          <w:b/>
          <w:sz w:val="20"/>
          <w:szCs w:val="20"/>
        </w:rPr>
        <w:t>публичных слушаний в Совете депутатов Чухломского сельского поселения Чухломского муниципального района по проекту отчета об исполнении  бюджета Чухломского сельского поселения Чухломского муниципального района за 2022 год</w:t>
      </w:r>
    </w:p>
    <w:p w:rsidR="00C9473C" w:rsidRPr="00C9473C" w:rsidRDefault="00C9473C" w:rsidP="00C9473C">
      <w:pPr>
        <w:jc w:val="center"/>
        <w:rPr>
          <w:rFonts w:ascii="Times New Roman" w:hAnsi="Times New Roman" w:cs="Times New Roman"/>
          <w:b/>
          <w:sz w:val="20"/>
          <w:szCs w:val="20"/>
        </w:rPr>
      </w:pPr>
    </w:p>
    <w:p w:rsidR="00C9473C" w:rsidRPr="00C9473C" w:rsidRDefault="00C9473C" w:rsidP="00C9473C">
      <w:pPr>
        <w:jc w:val="center"/>
        <w:rPr>
          <w:rFonts w:ascii="Times New Roman" w:hAnsi="Times New Roman" w:cs="Times New Roman"/>
          <w:b/>
          <w:sz w:val="20"/>
          <w:szCs w:val="20"/>
        </w:rPr>
      </w:pPr>
    </w:p>
    <w:p w:rsidR="00C9473C" w:rsidRPr="00C9473C" w:rsidRDefault="00C9473C" w:rsidP="00C9473C">
      <w:pPr>
        <w:jc w:val="center"/>
        <w:rPr>
          <w:rFonts w:ascii="Times New Roman" w:hAnsi="Times New Roman" w:cs="Times New Roman"/>
          <w:b/>
          <w:sz w:val="20"/>
          <w:szCs w:val="20"/>
        </w:rPr>
      </w:pPr>
      <w:proofErr w:type="spellStart"/>
      <w:r w:rsidRPr="00C9473C">
        <w:rPr>
          <w:rFonts w:ascii="Times New Roman" w:hAnsi="Times New Roman" w:cs="Times New Roman"/>
          <w:b/>
          <w:sz w:val="20"/>
          <w:szCs w:val="20"/>
        </w:rPr>
        <w:t>д</w:t>
      </w:r>
      <w:proofErr w:type="gramStart"/>
      <w:r w:rsidRPr="00C9473C">
        <w:rPr>
          <w:rFonts w:ascii="Times New Roman" w:hAnsi="Times New Roman" w:cs="Times New Roman"/>
          <w:b/>
          <w:sz w:val="20"/>
          <w:szCs w:val="20"/>
        </w:rPr>
        <w:t>.Т</w:t>
      </w:r>
      <w:proofErr w:type="gramEnd"/>
      <w:r w:rsidRPr="00C9473C">
        <w:rPr>
          <w:rFonts w:ascii="Times New Roman" w:hAnsi="Times New Roman" w:cs="Times New Roman"/>
          <w:b/>
          <w:sz w:val="20"/>
          <w:szCs w:val="20"/>
        </w:rPr>
        <w:t>имофеевское</w:t>
      </w:r>
      <w:proofErr w:type="spellEnd"/>
      <w:r w:rsidRPr="00C9473C">
        <w:rPr>
          <w:rFonts w:ascii="Times New Roman" w:hAnsi="Times New Roman" w:cs="Times New Roman"/>
          <w:b/>
          <w:sz w:val="20"/>
          <w:szCs w:val="20"/>
        </w:rPr>
        <w:tab/>
      </w:r>
      <w:r w:rsidRPr="00C9473C">
        <w:rPr>
          <w:rFonts w:ascii="Times New Roman" w:hAnsi="Times New Roman" w:cs="Times New Roman"/>
          <w:b/>
          <w:sz w:val="20"/>
          <w:szCs w:val="20"/>
        </w:rPr>
        <w:tab/>
      </w:r>
      <w:r w:rsidRPr="00C9473C">
        <w:rPr>
          <w:rFonts w:ascii="Times New Roman" w:hAnsi="Times New Roman" w:cs="Times New Roman"/>
          <w:b/>
          <w:sz w:val="20"/>
          <w:szCs w:val="20"/>
        </w:rPr>
        <w:tab/>
      </w:r>
      <w:r w:rsidRPr="00C9473C">
        <w:rPr>
          <w:rFonts w:ascii="Times New Roman" w:hAnsi="Times New Roman" w:cs="Times New Roman"/>
          <w:b/>
          <w:sz w:val="20"/>
          <w:szCs w:val="20"/>
        </w:rPr>
        <w:tab/>
      </w:r>
      <w:r w:rsidRPr="00C9473C">
        <w:rPr>
          <w:rFonts w:ascii="Times New Roman" w:hAnsi="Times New Roman" w:cs="Times New Roman"/>
          <w:b/>
          <w:sz w:val="20"/>
          <w:szCs w:val="20"/>
        </w:rPr>
        <w:tab/>
      </w:r>
      <w:r w:rsidRPr="00C9473C">
        <w:rPr>
          <w:rFonts w:ascii="Times New Roman" w:hAnsi="Times New Roman" w:cs="Times New Roman"/>
          <w:b/>
          <w:sz w:val="20"/>
          <w:szCs w:val="20"/>
        </w:rPr>
        <w:tab/>
        <w:t xml:space="preserve">     21 апреля 2022 года</w:t>
      </w:r>
    </w:p>
    <w:p w:rsidR="00C9473C" w:rsidRPr="00C9473C" w:rsidRDefault="00C9473C" w:rsidP="00C9473C">
      <w:pPr>
        <w:autoSpaceDE w:val="0"/>
        <w:autoSpaceDN w:val="0"/>
        <w:adjustRightInd w:val="0"/>
        <w:ind w:firstLine="600"/>
        <w:jc w:val="both"/>
        <w:rPr>
          <w:rFonts w:ascii="Times New Roman" w:hAnsi="Times New Roman" w:cs="Times New Roman"/>
          <w:b/>
          <w:sz w:val="20"/>
          <w:szCs w:val="20"/>
        </w:rPr>
      </w:pPr>
      <w:r w:rsidRPr="00C9473C">
        <w:rPr>
          <w:rFonts w:ascii="Times New Roman" w:hAnsi="Times New Roman" w:cs="Times New Roman"/>
          <w:sz w:val="20"/>
          <w:szCs w:val="20"/>
        </w:rPr>
        <w:t xml:space="preserve">Рассмотрев и обсудив проект отчета об исполнении бюджета Чухломского сельского поселения Чухломского муниципального района за 2022 год, внесенный на рассмотрение главой администрации  Чухломского сельского поселения Чухломского муниципального района Демидовой Т.М., а также предложения и замечания по данному проекту отчета, участники публичных слушаний </w:t>
      </w:r>
      <w:r w:rsidRPr="00C9473C">
        <w:rPr>
          <w:rFonts w:ascii="Times New Roman" w:hAnsi="Times New Roman" w:cs="Times New Roman"/>
          <w:b/>
          <w:sz w:val="20"/>
          <w:szCs w:val="20"/>
        </w:rPr>
        <w:t>РЕШИЛИ:</w:t>
      </w:r>
    </w:p>
    <w:p w:rsidR="00C9473C" w:rsidRPr="00C9473C" w:rsidRDefault="00C9473C" w:rsidP="00C9473C">
      <w:pPr>
        <w:jc w:val="both"/>
        <w:rPr>
          <w:rFonts w:ascii="Times New Roman" w:hAnsi="Times New Roman" w:cs="Times New Roman"/>
          <w:sz w:val="20"/>
          <w:szCs w:val="20"/>
        </w:rPr>
      </w:pPr>
      <w:r w:rsidRPr="00C9473C">
        <w:rPr>
          <w:rFonts w:ascii="Times New Roman" w:hAnsi="Times New Roman" w:cs="Times New Roman"/>
          <w:sz w:val="20"/>
          <w:szCs w:val="20"/>
        </w:rPr>
        <w:t xml:space="preserve">        1.Рекомендовать Совету  депутатов Чухломского сельского поселения Чухломского муниципального района рассмотреть на очередном заседании Совета депутатов отчет об исполнении бюджета Чухломского сельского поселения Чухломского муниципального района за   2022 год  доходам в сумме 5215,1 тыс</w:t>
      </w:r>
      <w:proofErr w:type="gramStart"/>
      <w:r w:rsidRPr="00C9473C">
        <w:rPr>
          <w:rFonts w:ascii="Times New Roman" w:hAnsi="Times New Roman" w:cs="Times New Roman"/>
          <w:sz w:val="20"/>
          <w:szCs w:val="20"/>
        </w:rPr>
        <w:t>.р</w:t>
      </w:r>
      <w:proofErr w:type="gramEnd"/>
      <w:r w:rsidRPr="00C9473C">
        <w:rPr>
          <w:rFonts w:ascii="Times New Roman" w:hAnsi="Times New Roman" w:cs="Times New Roman"/>
          <w:sz w:val="20"/>
          <w:szCs w:val="20"/>
        </w:rPr>
        <w:t xml:space="preserve">уб., по расходам в сумме 5113,0 тыс.руб. с профицитом бюджета в сумме 102,1 тыс.руб..        </w:t>
      </w:r>
    </w:p>
    <w:p w:rsidR="00C9473C" w:rsidRPr="00C9473C" w:rsidRDefault="00C9473C" w:rsidP="00C9473C">
      <w:pPr>
        <w:jc w:val="both"/>
        <w:rPr>
          <w:rFonts w:ascii="Times New Roman" w:hAnsi="Times New Roman" w:cs="Times New Roman"/>
          <w:sz w:val="20"/>
          <w:szCs w:val="20"/>
        </w:rPr>
      </w:pPr>
      <w:r w:rsidRPr="00C9473C">
        <w:rPr>
          <w:rFonts w:ascii="Times New Roman" w:hAnsi="Times New Roman" w:cs="Times New Roman"/>
          <w:sz w:val="20"/>
          <w:szCs w:val="20"/>
        </w:rPr>
        <w:t xml:space="preserve"> 2. Итоговый документ публичных слушаний подлежит официальному опубликованию. </w:t>
      </w:r>
    </w:p>
    <w:p w:rsidR="00C9473C" w:rsidRPr="00C9473C" w:rsidRDefault="00C9473C" w:rsidP="00C9473C">
      <w:pPr>
        <w:autoSpaceDE w:val="0"/>
        <w:autoSpaceDN w:val="0"/>
        <w:adjustRightInd w:val="0"/>
        <w:spacing w:after="0" w:line="240" w:lineRule="auto"/>
        <w:jc w:val="both"/>
        <w:rPr>
          <w:rFonts w:ascii="Times New Roman" w:hAnsi="Times New Roman" w:cs="Times New Roman"/>
          <w:sz w:val="20"/>
          <w:szCs w:val="20"/>
        </w:rPr>
      </w:pPr>
    </w:p>
    <w:p w:rsidR="00C9473C" w:rsidRPr="00C9473C" w:rsidRDefault="00C9473C" w:rsidP="00C9473C">
      <w:pPr>
        <w:autoSpaceDE w:val="0"/>
        <w:autoSpaceDN w:val="0"/>
        <w:adjustRightInd w:val="0"/>
        <w:spacing w:after="0" w:line="240" w:lineRule="auto"/>
        <w:jc w:val="both"/>
        <w:rPr>
          <w:rFonts w:ascii="Times New Roman" w:hAnsi="Times New Roman" w:cs="Times New Roman"/>
          <w:sz w:val="20"/>
          <w:szCs w:val="20"/>
        </w:rPr>
      </w:pPr>
      <w:r w:rsidRPr="00C9473C">
        <w:rPr>
          <w:rFonts w:ascii="Times New Roman" w:hAnsi="Times New Roman" w:cs="Times New Roman"/>
          <w:sz w:val="20"/>
          <w:szCs w:val="20"/>
        </w:rPr>
        <w:t xml:space="preserve">  Председательствующий,</w:t>
      </w:r>
    </w:p>
    <w:p w:rsidR="00C9473C" w:rsidRPr="00C9473C" w:rsidRDefault="00C9473C" w:rsidP="00C9473C">
      <w:pPr>
        <w:autoSpaceDE w:val="0"/>
        <w:autoSpaceDN w:val="0"/>
        <w:adjustRightInd w:val="0"/>
        <w:spacing w:after="0" w:line="240" w:lineRule="auto"/>
        <w:jc w:val="both"/>
        <w:rPr>
          <w:rFonts w:ascii="Times New Roman" w:hAnsi="Times New Roman" w:cs="Times New Roman"/>
          <w:sz w:val="20"/>
          <w:szCs w:val="20"/>
        </w:rPr>
      </w:pPr>
      <w:r w:rsidRPr="00C9473C">
        <w:rPr>
          <w:rFonts w:ascii="Times New Roman" w:hAnsi="Times New Roman" w:cs="Times New Roman"/>
          <w:sz w:val="20"/>
          <w:szCs w:val="20"/>
        </w:rPr>
        <w:t xml:space="preserve">  Глава Чухломского сельского поселения</w:t>
      </w:r>
    </w:p>
    <w:p w:rsidR="00C9473C" w:rsidRDefault="00C9473C" w:rsidP="00C9473C">
      <w:pPr>
        <w:autoSpaceDE w:val="0"/>
        <w:autoSpaceDN w:val="0"/>
        <w:adjustRightInd w:val="0"/>
        <w:spacing w:after="0" w:line="240" w:lineRule="auto"/>
        <w:jc w:val="both"/>
        <w:rPr>
          <w:rFonts w:ascii="Times New Roman" w:hAnsi="Times New Roman" w:cs="Times New Roman"/>
          <w:sz w:val="20"/>
          <w:szCs w:val="20"/>
        </w:rPr>
      </w:pPr>
      <w:r w:rsidRPr="00C9473C">
        <w:rPr>
          <w:rFonts w:ascii="Times New Roman" w:hAnsi="Times New Roman" w:cs="Times New Roman"/>
          <w:sz w:val="20"/>
          <w:szCs w:val="20"/>
        </w:rPr>
        <w:t xml:space="preserve">  Чухломского муниципального района</w:t>
      </w:r>
    </w:p>
    <w:p w:rsidR="00C9473C" w:rsidRPr="00C9473C" w:rsidRDefault="00055729" w:rsidP="00C947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9473C" w:rsidRPr="00C9473C">
        <w:rPr>
          <w:rFonts w:ascii="Times New Roman" w:hAnsi="Times New Roman" w:cs="Times New Roman"/>
          <w:sz w:val="20"/>
          <w:szCs w:val="20"/>
        </w:rPr>
        <w:t>Т.М. Демидова</w:t>
      </w:r>
    </w:p>
    <w:p w:rsidR="00C9473C" w:rsidRPr="00C9473C" w:rsidRDefault="00C9473C" w:rsidP="00C9473C">
      <w:pPr>
        <w:autoSpaceDE w:val="0"/>
        <w:autoSpaceDN w:val="0"/>
        <w:adjustRightInd w:val="0"/>
        <w:spacing w:after="0" w:line="240" w:lineRule="auto"/>
        <w:ind w:firstLine="567"/>
        <w:rPr>
          <w:rFonts w:ascii="Times New Roman" w:hAnsi="Times New Roman" w:cs="Times New Roman"/>
          <w:sz w:val="20"/>
          <w:szCs w:val="20"/>
        </w:rPr>
      </w:pPr>
    </w:p>
    <w:p w:rsidR="00055729" w:rsidRPr="00055729" w:rsidRDefault="00055729" w:rsidP="00055729">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РОССИЙСКАЯ ФЕДЕРАЦИЯ</w:t>
      </w:r>
    </w:p>
    <w:p w:rsidR="00055729" w:rsidRPr="00055729" w:rsidRDefault="00055729" w:rsidP="00055729">
      <w:pPr>
        <w:pStyle w:val="ConsTitle"/>
        <w:widowControl/>
        <w:rPr>
          <w:rFonts w:ascii="Times New Roman" w:hAnsi="Times New Roman" w:cs="Times New Roman"/>
          <w:sz w:val="20"/>
          <w:szCs w:val="20"/>
        </w:rPr>
      </w:pPr>
      <w:r w:rsidRPr="00055729">
        <w:rPr>
          <w:rFonts w:ascii="Times New Roman" w:hAnsi="Times New Roman" w:cs="Times New Roman"/>
          <w:sz w:val="20"/>
          <w:szCs w:val="20"/>
        </w:rPr>
        <w:t>КОСТРОМСКАЯ ОБЛАСТЬ</w:t>
      </w:r>
    </w:p>
    <w:p w:rsidR="00055729" w:rsidRPr="00055729" w:rsidRDefault="00055729" w:rsidP="00055729">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ЧУХЛОМСКИЙ МУНИЦИПАЛЬНЫЙ РАЙОН</w:t>
      </w:r>
    </w:p>
    <w:p w:rsidR="00055729" w:rsidRPr="00055729" w:rsidRDefault="00055729" w:rsidP="00055729">
      <w:pPr>
        <w:pStyle w:val="ConsTitle"/>
        <w:widowControl/>
        <w:rPr>
          <w:rFonts w:ascii="Times New Roman" w:hAnsi="Times New Roman" w:cs="Times New Roman"/>
          <w:sz w:val="20"/>
          <w:szCs w:val="20"/>
        </w:rPr>
      </w:pPr>
      <w:r w:rsidRPr="00055729">
        <w:rPr>
          <w:rFonts w:ascii="Times New Roman" w:hAnsi="Times New Roman" w:cs="Times New Roman"/>
          <w:sz w:val="20"/>
          <w:szCs w:val="20"/>
        </w:rPr>
        <w:t xml:space="preserve">СОВЕТ ДЕПУТАТОВ </w:t>
      </w:r>
    </w:p>
    <w:p w:rsidR="00055729" w:rsidRPr="00055729" w:rsidRDefault="00055729" w:rsidP="00055729">
      <w:pPr>
        <w:pStyle w:val="ConsTitle"/>
        <w:widowControl/>
        <w:rPr>
          <w:rFonts w:ascii="Times New Roman" w:hAnsi="Times New Roman" w:cs="Times New Roman"/>
          <w:sz w:val="20"/>
          <w:szCs w:val="20"/>
        </w:rPr>
      </w:pPr>
      <w:r w:rsidRPr="00055729">
        <w:rPr>
          <w:rFonts w:ascii="Times New Roman" w:hAnsi="Times New Roman" w:cs="Times New Roman"/>
          <w:sz w:val="20"/>
          <w:szCs w:val="20"/>
        </w:rPr>
        <w:t>ЧУХЛОМСКОГО СЕЛЬСКОГО ПОСЕЛЕНИЯ</w:t>
      </w:r>
    </w:p>
    <w:p w:rsidR="00055729" w:rsidRPr="00055729" w:rsidRDefault="00055729" w:rsidP="00055729">
      <w:pPr>
        <w:pStyle w:val="ConsTitle"/>
        <w:widowControl/>
        <w:jc w:val="center"/>
        <w:rPr>
          <w:rFonts w:ascii="Times New Roman" w:hAnsi="Times New Roman" w:cs="Times New Roman"/>
          <w:bCs w:val="0"/>
          <w:sz w:val="20"/>
          <w:szCs w:val="20"/>
        </w:rPr>
      </w:pPr>
    </w:p>
    <w:p w:rsidR="00055729" w:rsidRPr="00055729" w:rsidRDefault="00055729" w:rsidP="00055729">
      <w:pPr>
        <w:pStyle w:val="ConsTitle"/>
        <w:widowControl/>
        <w:rPr>
          <w:rFonts w:ascii="Times New Roman" w:hAnsi="Times New Roman" w:cs="Times New Roman"/>
          <w:bCs w:val="0"/>
          <w:sz w:val="20"/>
          <w:szCs w:val="20"/>
        </w:rPr>
      </w:pPr>
      <w:r w:rsidRPr="00055729">
        <w:rPr>
          <w:rFonts w:ascii="Times New Roman" w:hAnsi="Times New Roman" w:cs="Times New Roman"/>
          <w:sz w:val="20"/>
          <w:szCs w:val="20"/>
        </w:rPr>
        <w:t>РЕШЕНИЕ</w:t>
      </w:r>
    </w:p>
    <w:p w:rsidR="00055729" w:rsidRDefault="00055729" w:rsidP="00055729"/>
    <w:p w:rsidR="00055729" w:rsidRPr="00055729" w:rsidRDefault="00055729" w:rsidP="00055729">
      <w:pPr>
        <w:tabs>
          <w:tab w:val="left" w:pos="5609"/>
        </w:tabs>
        <w:spacing w:after="0" w:line="240" w:lineRule="auto"/>
        <w:rPr>
          <w:rFonts w:ascii="Times New Roman" w:hAnsi="Times New Roman" w:cs="Times New Roman"/>
          <w:sz w:val="20"/>
          <w:szCs w:val="20"/>
        </w:rPr>
      </w:pPr>
      <w:r w:rsidRPr="00055729">
        <w:rPr>
          <w:rFonts w:ascii="Times New Roman" w:hAnsi="Times New Roman" w:cs="Times New Roman"/>
          <w:sz w:val="20"/>
          <w:szCs w:val="20"/>
        </w:rPr>
        <w:t xml:space="preserve">     от  «  21  »  апреля 2023 г.  № 141</w:t>
      </w:r>
    </w:p>
    <w:p w:rsidR="00055729" w:rsidRPr="00096027" w:rsidRDefault="00055729" w:rsidP="00055729">
      <w:pPr>
        <w:spacing w:after="0" w:line="240" w:lineRule="auto"/>
        <w:rPr>
          <w:rFonts w:ascii="Times New Roman" w:hAnsi="Times New Roman" w:cs="Times New Roman"/>
          <w:b/>
          <w:sz w:val="20"/>
          <w:szCs w:val="20"/>
        </w:rPr>
      </w:pPr>
    </w:p>
    <w:p w:rsidR="00055729" w:rsidRPr="00096027" w:rsidRDefault="00055729" w:rsidP="00055729">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Об утверждении отчета об исполнении</w:t>
      </w:r>
    </w:p>
    <w:p w:rsidR="00055729" w:rsidRPr="00096027" w:rsidRDefault="00055729" w:rsidP="00055729">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 xml:space="preserve">бюджета Чухломского сельского поселения </w:t>
      </w:r>
    </w:p>
    <w:p w:rsidR="00055729" w:rsidRPr="00096027" w:rsidRDefault="00055729" w:rsidP="00055729">
      <w:pPr>
        <w:spacing w:after="0" w:line="240" w:lineRule="auto"/>
        <w:rPr>
          <w:rFonts w:ascii="Times New Roman" w:hAnsi="Times New Roman" w:cs="Times New Roman"/>
          <w:b/>
          <w:sz w:val="20"/>
          <w:szCs w:val="20"/>
        </w:rPr>
      </w:pPr>
      <w:r w:rsidRPr="00096027">
        <w:rPr>
          <w:rFonts w:ascii="Times New Roman" w:hAnsi="Times New Roman" w:cs="Times New Roman"/>
          <w:b/>
          <w:sz w:val="20"/>
          <w:szCs w:val="20"/>
        </w:rPr>
        <w:t xml:space="preserve"> за 2022 год.</w:t>
      </w:r>
    </w:p>
    <w:p w:rsidR="00055729" w:rsidRPr="00055729" w:rsidRDefault="00055729" w:rsidP="00055729">
      <w:pPr>
        <w:spacing w:after="0" w:line="240" w:lineRule="auto"/>
        <w:rPr>
          <w:rFonts w:ascii="Times New Roman" w:hAnsi="Times New Roman" w:cs="Times New Roman"/>
          <w:sz w:val="20"/>
          <w:szCs w:val="20"/>
        </w:rPr>
      </w:pP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Рассмотрев внесенный главой администрации (Демидова Т.М.) отчет об исполнении бюджета Чухломского сельского поселения  за 2022 год, отчет об использовании ассигнований резервного фонда, заключение Ревизионной комиссии муниципального района, </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Совет  депутатов  </w:t>
      </w:r>
      <w:r w:rsidRPr="00055729">
        <w:rPr>
          <w:rFonts w:ascii="Times New Roman" w:hAnsi="Times New Roman" w:cs="Times New Roman"/>
          <w:b/>
          <w:i/>
          <w:iCs/>
          <w:spacing w:val="60"/>
          <w:sz w:val="20"/>
          <w:szCs w:val="20"/>
        </w:rPr>
        <w:t>РЕШИЛ</w:t>
      </w:r>
      <w:r w:rsidRPr="00055729">
        <w:rPr>
          <w:rFonts w:ascii="Times New Roman" w:hAnsi="Times New Roman" w:cs="Times New Roman"/>
          <w:i/>
          <w:iCs/>
          <w:spacing w:val="60"/>
          <w:sz w:val="20"/>
          <w:szCs w:val="20"/>
        </w:rPr>
        <w:t>:</w:t>
      </w:r>
    </w:p>
    <w:p w:rsidR="00055729" w:rsidRPr="00055729" w:rsidRDefault="00055729" w:rsidP="00055729">
      <w:pPr>
        <w:numPr>
          <w:ilvl w:val="0"/>
          <w:numId w:val="2"/>
        </w:numPr>
        <w:spacing w:after="0" w:line="240" w:lineRule="auto"/>
        <w:ind w:left="0" w:firstLine="0"/>
        <w:jc w:val="both"/>
        <w:rPr>
          <w:rFonts w:ascii="Times New Roman" w:hAnsi="Times New Roman" w:cs="Times New Roman"/>
          <w:sz w:val="20"/>
          <w:szCs w:val="20"/>
        </w:rPr>
      </w:pPr>
      <w:r w:rsidRPr="00055729">
        <w:rPr>
          <w:rFonts w:ascii="Times New Roman" w:hAnsi="Times New Roman" w:cs="Times New Roman"/>
          <w:sz w:val="20"/>
          <w:szCs w:val="20"/>
        </w:rPr>
        <w:t>Утвердить отчет об исполнении бюджета Чухломского сельского поселения  за  2022 год по доходам в сумме 5215,1 тыс</w:t>
      </w:r>
      <w:proofErr w:type="gramStart"/>
      <w:r w:rsidRPr="00055729">
        <w:rPr>
          <w:rFonts w:ascii="Times New Roman" w:hAnsi="Times New Roman" w:cs="Times New Roman"/>
          <w:sz w:val="20"/>
          <w:szCs w:val="20"/>
        </w:rPr>
        <w:t>.р</w:t>
      </w:r>
      <w:proofErr w:type="gramEnd"/>
      <w:r w:rsidRPr="00055729">
        <w:rPr>
          <w:rFonts w:ascii="Times New Roman" w:hAnsi="Times New Roman" w:cs="Times New Roman"/>
          <w:sz w:val="20"/>
          <w:szCs w:val="20"/>
        </w:rPr>
        <w:t xml:space="preserve">уб., по расходам в сумме 5113,0 тыс.руб. с </w:t>
      </w:r>
      <w:proofErr w:type="spellStart"/>
      <w:r w:rsidRPr="00055729">
        <w:rPr>
          <w:rFonts w:ascii="Times New Roman" w:hAnsi="Times New Roman" w:cs="Times New Roman"/>
          <w:sz w:val="20"/>
          <w:szCs w:val="20"/>
        </w:rPr>
        <w:t>профицитом</w:t>
      </w:r>
      <w:proofErr w:type="spellEnd"/>
      <w:r w:rsidRPr="00055729">
        <w:rPr>
          <w:rFonts w:ascii="Times New Roman" w:hAnsi="Times New Roman" w:cs="Times New Roman"/>
          <w:sz w:val="20"/>
          <w:szCs w:val="20"/>
        </w:rPr>
        <w:t xml:space="preserve"> бюджета в сумме 102,1 тыс.руб. (приложения 1,2,3,4 к настоящему решению).</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1.1 Источники </w:t>
      </w:r>
      <w:proofErr w:type="gramStart"/>
      <w:r w:rsidRPr="00055729">
        <w:rPr>
          <w:rFonts w:ascii="Times New Roman" w:hAnsi="Times New Roman" w:cs="Times New Roman"/>
          <w:sz w:val="20"/>
          <w:szCs w:val="20"/>
        </w:rPr>
        <w:t>финансирования дефицита бюджета Чухломского сельского поселения Чухломского муниципального района Костромской области</w:t>
      </w:r>
      <w:proofErr w:type="gramEnd"/>
      <w:r w:rsidRPr="00055729">
        <w:rPr>
          <w:rFonts w:ascii="Times New Roman" w:hAnsi="Times New Roman" w:cs="Times New Roman"/>
          <w:sz w:val="20"/>
          <w:szCs w:val="20"/>
        </w:rPr>
        <w:t>.</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1.2 Объем поступлений доходов в бюджет Чухломского сельского поселения за 2022 год.</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1.3 Распределение бюджетных ассигнований по разделам, подразделам, целевым статьям, видам </w:t>
      </w:r>
      <w:proofErr w:type="gramStart"/>
      <w:r w:rsidRPr="00055729">
        <w:rPr>
          <w:rFonts w:ascii="Times New Roman" w:hAnsi="Times New Roman" w:cs="Times New Roman"/>
          <w:sz w:val="20"/>
          <w:szCs w:val="20"/>
        </w:rPr>
        <w:t>расходов классификации расходов бюджета Чухломского сельского поселения</w:t>
      </w:r>
      <w:proofErr w:type="gramEnd"/>
      <w:r w:rsidRPr="00055729">
        <w:rPr>
          <w:rFonts w:ascii="Times New Roman" w:hAnsi="Times New Roman" w:cs="Times New Roman"/>
          <w:sz w:val="20"/>
          <w:szCs w:val="20"/>
        </w:rPr>
        <w:t xml:space="preserve"> за 2022 год.</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1.4 Ведомственная структура расходов Чухломского сельского поселения за 2022 год.</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2. Предложить администрации Чухломского сельского поселения</w:t>
      </w:r>
      <w:proofErr w:type="gramStart"/>
      <w:r w:rsidRPr="00055729">
        <w:rPr>
          <w:rFonts w:ascii="Times New Roman" w:hAnsi="Times New Roman" w:cs="Times New Roman"/>
          <w:sz w:val="20"/>
          <w:szCs w:val="20"/>
        </w:rPr>
        <w:t xml:space="preserve"> :</w:t>
      </w:r>
      <w:proofErr w:type="gramEnd"/>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2.1. Принять необходимые меры по обеспечению выполнения утвержденного на 2023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2.2. Активизировать работу бюджетной комиссии по вопросам сокращения уровня просроченных обязательных платежей в бюджет и внебюджетные фонды в целях мобилизации дополнительных доходов, максимального сокращения имеющейся недоимки по платежам в бюджет Чухломского сельского поселения и защите прав граждан в сфере социально-правовых отношений.</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2.3. Обеспечить своевременное финансирование защищенных статей расходов бюджетных учреждений Чухломского сельского поселения.</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3. </w:t>
      </w:r>
      <w:proofErr w:type="gramStart"/>
      <w:r w:rsidRPr="00055729">
        <w:rPr>
          <w:rFonts w:ascii="Times New Roman" w:hAnsi="Times New Roman" w:cs="Times New Roman"/>
          <w:sz w:val="20"/>
          <w:szCs w:val="20"/>
        </w:rPr>
        <w:t>Контроль за</w:t>
      </w:r>
      <w:proofErr w:type="gramEnd"/>
      <w:r w:rsidRPr="00055729">
        <w:rPr>
          <w:rFonts w:ascii="Times New Roman" w:hAnsi="Times New Roman" w:cs="Times New Roman"/>
          <w:sz w:val="20"/>
          <w:szCs w:val="20"/>
        </w:rPr>
        <w:t xml:space="preserve"> исполнением настоящего решения возложить на депутатскую комиссию по бюджету и налогам (Виноградову Л.А.).</w:t>
      </w:r>
    </w:p>
    <w:p w:rsidR="00055729" w:rsidRPr="00055729" w:rsidRDefault="00055729" w:rsidP="00055729">
      <w:pPr>
        <w:spacing w:after="0" w:line="240"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      4. Настоящее решение вступает в силу со дня его официального опубликования. </w:t>
      </w:r>
    </w:p>
    <w:p w:rsidR="00055729" w:rsidRPr="00055729" w:rsidRDefault="00055729" w:rsidP="00055729">
      <w:pPr>
        <w:spacing w:after="0" w:line="240" w:lineRule="auto"/>
        <w:rPr>
          <w:rFonts w:ascii="Times New Roman" w:hAnsi="Times New Roman" w:cs="Times New Roman"/>
          <w:sz w:val="20"/>
          <w:szCs w:val="20"/>
        </w:rPr>
      </w:pPr>
    </w:p>
    <w:p w:rsidR="00055729" w:rsidRPr="00055729" w:rsidRDefault="00055729" w:rsidP="00055729">
      <w:pPr>
        <w:spacing w:after="0" w:line="240" w:lineRule="auto"/>
        <w:rPr>
          <w:rFonts w:ascii="Times New Roman" w:hAnsi="Times New Roman" w:cs="Times New Roman"/>
          <w:sz w:val="20"/>
          <w:szCs w:val="20"/>
        </w:rPr>
      </w:pPr>
      <w:r w:rsidRPr="00055729">
        <w:rPr>
          <w:rFonts w:ascii="Times New Roman" w:hAnsi="Times New Roman" w:cs="Times New Roman"/>
          <w:sz w:val="20"/>
          <w:szCs w:val="20"/>
        </w:rPr>
        <w:t>Глава администрации Чухломского сельского поселения,</w:t>
      </w:r>
    </w:p>
    <w:p w:rsidR="00055729" w:rsidRPr="00055729" w:rsidRDefault="00055729" w:rsidP="00055729">
      <w:pPr>
        <w:spacing w:after="0" w:line="240" w:lineRule="auto"/>
        <w:rPr>
          <w:rFonts w:ascii="Times New Roman" w:hAnsi="Times New Roman" w:cs="Times New Roman"/>
          <w:sz w:val="20"/>
          <w:szCs w:val="20"/>
        </w:rPr>
      </w:pPr>
      <w:r w:rsidRPr="00055729">
        <w:rPr>
          <w:rFonts w:ascii="Times New Roman" w:hAnsi="Times New Roman" w:cs="Times New Roman"/>
          <w:sz w:val="20"/>
          <w:szCs w:val="20"/>
        </w:rPr>
        <w:t>Председатель Совета депутатов              ____________________________Т.М. Демидова</w:t>
      </w:r>
    </w:p>
    <w:p w:rsidR="00055729" w:rsidRPr="00055729" w:rsidRDefault="00055729" w:rsidP="00055729">
      <w:pPr>
        <w:spacing w:after="0" w:line="240" w:lineRule="auto"/>
        <w:rPr>
          <w:rFonts w:ascii="Times New Roman" w:hAnsi="Times New Roman" w:cs="Times New Roman"/>
          <w:sz w:val="20"/>
          <w:szCs w:val="20"/>
        </w:rPr>
      </w:pPr>
    </w:p>
    <w:p w:rsidR="00C9473C" w:rsidRPr="00055729" w:rsidRDefault="00C9473C" w:rsidP="00055729">
      <w:pPr>
        <w:autoSpaceDE w:val="0"/>
        <w:autoSpaceDN w:val="0"/>
        <w:adjustRightInd w:val="0"/>
        <w:spacing w:after="0" w:line="240" w:lineRule="auto"/>
        <w:jc w:val="both"/>
        <w:rPr>
          <w:rFonts w:ascii="Times New Roman" w:hAnsi="Times New Roman" w:cs="Times New Roman"/>
          <w:sz w:val="20"/>
          <w:szCs w:val="20"/>
        </w:rPr>
      </w:pPr>
    </w:p>
    <w:p w:rsidR="00C9473C" w:rsidRPr="00055729" w:rsidRDefault="00C9473C" w:rsidP="00055729">
      <w:pPr>
        <w:spacing w:after="0" w:line="240" w:lineRule="auto"/>
        <w:rPr>
          <w:rFonts w:ascii="Times New Roman" w:hAnsi="Times New Roman" w:cs="Times New Roman"/>
          <w:sz w:val="20"/>
          <w:szCs w:val="20"/>
        </w:rPr>
      </w:pPr>
    </w:p>
    <w:p w:rsidR="00C9473C" w:rsidRPr="00055729" w:rsidRDefault="00C9473C" w:rsidP="00055729">
      <w:pPr>
        <w:spacing w:after="0" w:line="240" w:lineRule="auto"/>
        <w:rPr>
          <w:rFonts w:ascii="Times New Roman" w:hAnsi="Times New Roman" w:cs="Times New Roman"/>
          <w:sz w:val="20"/>
          <w:szCs w:val="20"/>
        </w:rPr>
      </w:pPr>
    </w:p>
    <w:p w:rsidR="00C9473C" w:rsidRPr="00055729" w:rsidRDefault="00C9473C" w:rsidP="00055729">
      <w:pPr>
        <w:spacing w:after="0" w:line="240" w:lineRule="auto"/>
        <w:rPr>
          <w:rFonts w:ascii="Times New Roman" w:hAnsi="Times New Roman" w:cs="Times New Roman"/>
          <w:sz w:val="20"/>
          <w:szCs w:val="20"/>
        </w:rPr>
      </w:pPr>
    </w:p>
    <w:tbl>
      <w:tblPr>
        <w:tblpPr w:leftFromText="180" w:rightFromText="180" w:vertAnchor="text" w:horzAnchor="margin" w:tblpY="3054"/>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055729" w:rsidRPr="00055729" w:rsidTr="00F33AEE">
        <w:trPr>
          <w:trHeight w:val="1691"/>
        </w:trPr>
        <w:tc>
          <w:tcPr>
            <w:tcW w:w="9746" w:type="dxa"/>
            <w:tcBorders>
              <w:top w:val="single" w:sz="4" w:space="0" w:color="auto"/>
              <w:left w:val="single" w:sz="4" w:space="0" w:color="auto"/>
              <w:bottom w:val="single" w:sz="4" w:space="0" w:color="auto"/>
              <w:right w:val="single" w:sz="4" w:space="0" w:color="auto"/>
            </w:tcBorders>
            <w:hideMark/>
          </w:tcPr>
          <w:p w:rsidR="00055729" w:rsidRPr="00055729" w:rsidRDefault="00055729" w:rsidP="00F33AEE">
            <w:pPr>
              <w:tabs>
                <w:tab w:val="left" w:pos="3465"/>
              </w:tabs>
              <w:spacing w:line="252" w:lineRule="auto"/>
              <w:jc w:val="both"/>
              <w:rPr>
                <w:rFonts w:ascii="Times New Roman" w:hAnsi="Times New Roman" w:cs="Times New Roman"/>
                <w:sz w:val="20"/>
                <w:szCs w:val="20"/>
              </w:rPr>
            </w:pPr>
            <w:r w:rsidRPr="00055729">
              <w:rPr>
                <w:rFonts w:ascii="Times New Roman" w:hAnsi="Times New Roman" w:cs="Times New Roman"/>
                <w:sz w:val="20"/>
                <w:szCs w:val="20"/>
              </w:rPr>
              <w:t xml:space="preserve">Официальный информационный бюллетень утвержден  решением </w:t>
            </w:r>
            <w:proofErr w:type="gramStart"/>
            <w:r w:rsidRPr="00055729">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055729">
              <w:rPr>
                <w:rFonts w:ascii="Times New Roman" w:hAnsi="Times New Roman" w:cs="Times New Roman"/>
                <w:sz w:val="20"/>
                <w:szCs w:val="20"/>
              </w:rPr>
              <w:t xml:space="preserve"> за № 4 от 25.11.2010г   Тираж 7 экземпляров. Адрес издательства: 157130  Костромская область </w:t>
            </w:r>
            <w:proofErr w:type="spellStart"/>
            <w:r w:rsidRPr="00055729">
              <w:rPr>
                <w:rFonts w:ascii="Times New Roman" w:hAnsi="Times New Roman" w:cs="Times New Roman"/>
                <w:sz w:val="20"/>
                <w:szCs w:val="20"/>
              </w:rPr>
              <w:t>Чухломский</w:t>
            </w:r>
            <w:proofErr w:type="spellEnd"/>
            <w:r w:rsidRPr="00055729">
              <w:rPr>
                <w:rFonts w:ascii="Times New Roman" w:hAnsi="Times New Roman" w:cs="Times New Roman"/>
                <w:sz w:val="20"/>
                <w:szCs w:val="20"/>
              </w:rPr>
              <w:t xml:space="preserve"> район д. </w:t>
            </w:r>
            <w:proofErr w:type="spellStart"/>
            <w:r w:rsidRPr="00055729">
              <w:rPr>
                <w:rFonts w:ascii="Times New Roman" w:hAnsi="Times New Roman" w:cs="Times New Roman"/>
                <w:sz w:val="20"/>
                <w:szCs w:val="20"/>
              </w:rPr>
              <w:t>Тимофеевское</w:t>
            </w:r>
            <w:proofErr w:type="spellEnd"/>
            <w:r w:rsidRPr="00055729">
              <w:rPr>
                <w:rFonts w:ascii="Times New Roman" w:hAnsi="Times New Roman" w:cs="Times New Roman"/>
                <w:sz w:val="20"/>
                <w:szCs w:val="20"/>
              </w:rPr>
              <w:t xml:space="preserve"> ул. Центральная, д.1. Контактный телефон  2-14-45. </w:t>
            </w:r>
            <w:proofErr w:type="gramStart"/>
            <w:r w:rsidRPr="00055729">
              <w:rPr>
                <w:rFonts w:ascii="Times New Roman" w:hAnsi="Times New Roman" w:cs="Times New Roman"/>
                <w:sz w:val="20"/>
                <w:szCs w:val="20"/>
              </w:rPr>
              <w:t>Ответственный за выпуск:</w:t>
            </w:r>
            <w:proofErr w:type="gramEnd"/>
            <w:r w:rsidRPr="00055729">
              <w:rPr>
                <w:rFonts w:ascii="Times New Roman" w:hAnsi="Times New Roman" w:cs="Times New Roman"/>
                <w:sz w:val="20"/>
                <w:szCs w:val="20"/>
              </w:rPr>
              <w:t xml:space="preserve"> Администрация Чухломского сельского поселения</w:t>
            </w:r>
          </w:p>
        </w:tc>
      </w:tr>
    </w:tbl>
    <w:p w:rsidR="00C9473C" w:rsidRPr="00055729" w:rsidRDefault="00C9473C" w:rsidP="00055729">
      <w:pPr>
        <w:tabs>
          <w:tab w:val="left" w:pos="5609"/>
        </w:tabs>
        <w:spacing w:after="0" w:line="240" w:lineRule="auto"/>
        <w:rPr>
          <w:rFonts w:ascii="Times New Roman" w:hAnsi="Times New Roman" w:cs="Times New Roman"/>
          <w:sz w:val="20"/>
          <w:szCs w:val="20"/>
        </w:rPr>
      </w:pPr>
    </w:p>
    <w:p w:rsidR="00E1278E" w:rsidRPr="00055729" w:rsidRDefault="00E1278E" w:rsidP="00055729">
      <w:pPr>
        <w:spacing w:after="0" w:line="240" w:lineRule="auto"/>
        <w:rPr>
          <w:rFonts w:ascii="Times New Roman" w:hAnsi="Times New Roman" w:cs="Times New Roman"/>
          <w:sz w:val="20"/>
          <w:szCs w:val="20"/>
        </w:rPr>
      </w:pPr>
    </w:p>
    <w:sectPr w:rsidR="00E1278E" w:rsidRPr="00055729" w:rsidSect="00C947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385DB8"/>
    <w:multiLevelType w:val="hybridMultilevel"/>
    <w:tmpl w:val="A5460726"/>
    <w:lvl w:ilvl="0" w:tplc="975633C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0A0"/>
    <w:rsid w:val="00055729"/>
    <w:rsid w:val="00096027"/>
    <w:rsid w:val="003270A0"/>
    <w:rsid w:val="004D321C"/>
    <w:rsid w:val="005A081A"/>
    <w:rsid w:val="00617CCB"/>
    <w:rsid w:val="008335AC"/>
    <w:rsid w:val="00930AD8"/>
    <w:rsid w:val="009D7E27"/>
    <w:rsid w:val="00A2349E"/>
    <w:rsid w:val="00C9473C"/>
    <w:rsid w:val="00CC68E4"/>
    <w:rsid w:val="00D37E32"/>
    <w:rsid w:val="00E1278E"/>
    <w:rsid w:val="00E21792"/>
    <w:rsid w:val="00E95BEE"/>
    <w:rsid w:val="00EB0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AC"/>
    <w:pPr>
      <w:spacing w:after="160" w:line="254" w:lineRule="auto"/>
    </w:pPr>
  </w:style>
  <w:style w:type="paragraph" w:styleId="1">
    <w:name w:val="heading 1"/>
    <w:basedOn w:val="a"/>
    <w:next w:val="a"/>
    <w:link w:val="10"/>
    <w:uiPriority w:val="9"/>
    <w:qFormat/>
    <w:rsid w:val="0093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7E2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0A0"/>
    <w:rPr>
      <w:rFonts w:ascii="Tahoma" w:hAnsi="Tahoma" w:cs="Tahoma"/>
      <w:sz w:val="16"/>
      <w:szCs w:val="16"/>
    </w:rPr>
  </w:style>
  <w:style w:type="character" w:customStyle="1" w:styleId="20">
    <w:name w:val="Заголовок 2 Знак"/>
    <w:basedOn w:val="a0"/>
    <w:link w:val="2"/>
    <w:rsid w:val="009D7E27"/>
    <w:rPr>
      <w:rFonts w:ascii="Cambria" w:eastAsia="Times New Roman" w:hAnsi="Cambria" w:cs="Times New Roman"/>
      <w:b/>
      <w:bCs/>
      <w:color w:val="4F81BD"/>
      <w:sz w:val="26"/>
      <w:szCs w:val="26"/>
      <w:lang w:eastAsia="ru-RU"/>
    </w:rPr>
  </w:style>
  <w:style w:type="paragraph" w:styleId="a5">
    <w:name w:val="Body Text"/>
    <w:basedOn w:val="a"/>
    <w:link w:val="a6"/>
    <w:rsid w:val="009D7E27"/>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D7E27"/>
    <w:rPr>
      <w:rFonts w:ascii="Times New Roman" w:eastAsia="Times New Roman" w:hAnsi="Times New Roman" w:cs="Times New Roman"/>
      <w:sz w:val="28"/>
      <w:szCs w:val="20"/>
      <w:lang w:eastAsia="ru-RU"/>
    </w:rPr>
  </w:style>
  <w:style w:type="character" w:customStyle="1" w:styleId="a7">
    <w:name w:val="Основной текст_"/>
    <w:link w:val="11"/>
    <w:rsid w:val="009D7E27"/>
    <w:rPr>
      <w:sz w:val="26"/>
      <w:szCs w:val="26"/>
      <w:shd w:val="clear" w:color="auto" w:fill="FFFFFF"/>
    </w:rPr>
  </w:style>
  <w:style w:type="character" w:customStyle="1" w:styleId="21">
    <w:name w:val="Заголовок №2_"/>
    <w:link w:val="22"/>
    <w:rsid w:val="009D7E27"/>
    <w:rPr>
      <w:sz w:val="25"/>
      <w:szCs w:val="25"/>
      <w:shd w:val="clear" w:color="auto" w:fill="FFFFFF"/>
    </w:rPr>
  </w:style>
  <w:style w:type="paragraph" w:customStyle="1" w:styleId="11">
    <w:name w:val="Основной текст1"/>
    <w:basedOn w:val="a"/>
    <w:link w:val="a7"/>
    <w:rsid w:val="009D7E27"/>
    <w:pPr>
      <w:shd w:val="clear" w:color="auto" w:fill="FFFFFF"/>
      <w:spacing w:before="480" w:after="480" w:line="0" w:lineRule="atLeast"/>
    </w:pPr>
    <w:rPr>
      <w:sz w:val="26"/>
      <w:szCs w:val="26"/>
    </w:rPr>
  </w:style>
  <w:style w:type="paragraph" w:customStyle="1" w:styleId="22">
    <w:name w:val="Заголовок №2"/>
    <w:basedOn w:val="a"/>
    <w:link w:val="21"/>
    <w:rsid w:val="009D7E27"/>
    <w:pPr>
      <w:shd w:val="clear" w:color="auto" w:fill="FFFFFF"/>
      <w:spacing w:before="360" w:after="240" w:line="295" w:lineRule="exact"/>
      <w:outlineLvl w:val="1"/>
    </w:pPr>
    <w:rPr>
      <w:sz w:val="25"/>
      <w:szCs w:val="25"/>
    </w:rPr>
  </w:style>
  <w:style w:type="character" w:customStyle="1" w:styleId="4pt">
    <w:name w:val="Основной текст + Интервал 4 pt"/>
    <w:basedOn w:val="a0"/>
    <w:uiPriority w:val="99"/>
    <w:rsid w:val="00617CCB"/>
  </w:style>
  <w:style w:type="character" w:customStyle="1" w:styleId="10">
    <w:name w:val="Заголовок 1 Знак"/>
    <w:basedOn w:val="a0"/>
    <w:link w:val="1"/>
    <w:uiPriority w:val="9"/>
    <w:rsid w:val="00930AD8"/>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uiPriority w:val="99"/>
    <w:unhideWhenUsed/>
    <w:rsid w:val="00930AD8"/>
    <w:pPr>
      <w:spacing w:after="120"/>
      <w:ind w:left="283"/>
    </w:pPr>
  </w:style>
  <w:style w:type="character" w:customStyle="1" w:styleId="a9">
    <w:name w:val="Основной текст с отступом Знак"/>
    <w:basedOn w:val="a0"/>
    <w:link w:val="a8"/>
    <w:uiPriority w:val="99"/>
    <w:rsid w:val="00930AD8"/>
  </w:style>
  <w:style w:type="paragraph" w:customStyle="1" w:styleId="ConsPlusNonformat">
    <w:name w:val="ConsPlusNonformat"/>
    <w:rsid w:val="00930AD8"/>
    <w:pPr>
      <w:widowControl w:val="0"/>
      <w:suppressAutoHyphens/>
      <w:spacing w:after="0" w:line="100" w:lineRule="atLeast"/>
    </w:pPr>
    <w:rPr>
      <w:rFonts w:ascii="Courier New" w:eastAsia="Times New Roman" w:hAnsi="Courier New" w:cs="Courier New"/>
      <w:sz w:val="20"/>
      <w:szCs w:val="20"/>
      <w:lang w:eastAsia="ru-RU" w:bidi="hi-IN"/>
    </w:rPr>
  </w:style>
  <w:style w:type="paragraph" w:customStyle="1" w:styleId="ConsTitle">
    <w:name w:val="ConsTitle"/>
    <w:rsid w:val="00930AD8"/>
    <w:pPr>
      <w:widowControl w:val="0"/>
      <w:spacing w:after="0" w:line="240" w:lineRule="auto"/>
    </w:pPr>
    <w:rPr>
      <w:rFonts w:ascii="Arial" w:eastAsia="Times New Roman" w:hAnsi="Arial" w:cs="Arial"/>
      <w:b/>
      <w:bCs/>
      <w:sz w:val="16"/>
      <w:szCs w:val="16"/>
      <w:lang w:eastAsia="ru-RU"/>
    </w:rPr>
  </w:style>
  <w:style w:type="paragraph" w:styleId="aa">
    <w:name w:val="Normal (Web)"/>
    <w:basedOn w:val="a"/>
    <w:uiPriority w:val="99"/>
    <w:unhideWhenUsed/>
    <w:rsid w:val="00E1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E1278E"/>
    <w:pPr>
      <w:spacing w:after="0" w:line="240" w:lineRule="auto"/>
      <w:jc w:val="center"/>
    </w:pPr>
    <w:rPr>
      <w:rFonts w:ascii="Arial" w:eastAsia="Times New Roman" w:hAnsi="Arial" w:cs="Arial"/>
      <w:b/>
      <w:bCs/>
      <w:sz w:val="24"/>
      <w:szCs w:val="24"/>
      <w:lang w:eastAsia="ru-RU"/>
    </w:rPr>
  </w:style>
  <w:style w:type="character" w:customStyle="1" w:styleId="ac">
    <w:name w:val="Название Знак"/>
    <w:basedOn w:val="a0"/>
    <w:link w:val="ab"/>
    <w:rsid w:val="00E1278E"/>
    <w:rPr>
      <w:rFonts w:ascii="Arial" w:eastAsia="Times New Roman" w:hAnsi="Arial" w:cs="Arial"/>
      <w:b/>
      <w:bCs/>
      <w:sz w:val="24"/>
      <w:szCs w:val="24"/>
      <w:lang w:eastAsia="ru-RU"/>
    </w:rPr>
  </w:style>
  <w:style w:type="table" w:customStyle="1" w:styleId="12">
    <w:name w:val="Сетка таблицы1"/>
    <w:basedOn w:val="a1"/>
    <w:rsid w:val="00C9473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5156</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8</cp:revision>
  <dcterms:created xsi:type="dcterms:W3CDTF">2023-05-10T07:44:00Z</dcterms:created>
  <dcterms:modified xsi:type="dcterms:W3CDTF">2023-08-28T10:14:00Z</dcterms:modified>
</cp:coreProperties>
</file>