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20" w:rsidRPr="00044BCF" w:rsidRDefault="00D313D6" w:rsidP="00EF7320">
      <w:pPr>
        <w:pStyle w:val="1"/>
        <w:spacing w:before="0" w:beforeAutospacing="0" w:after="120" w:afterAutospacing="0" w:line="264" w:lineRule="auto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044BCF" w:rsidRPr="00044BCF">
        <w:rPr>
          <w:sz w:val="28"/>
          <w:szCs w:val="28"/>
        </w:rPr>
        <w:t xml:space="preserve"> проведения зачета и возврата положительного сальдо ЕНС</w:t>
      </w:r>
      <w:r w:rsidR="00EF7320" w:rsidRPr="00044BCF">
        <w:rPr>
          <w:sz w:val="28"/>
          <w:szCs w:val="28"/>
        </w:rPr>
        <w:t xml:space="preserve"> </w:t>
      </w:r>
      <w:r>
        <w:rPr>
          <w:sz w:val="28"/>
          <w:szCs w:val="28"/>
        </w:rPr>
        <w:t>осветили</w:t>
      </w:r>
      <w:r w:rsidR="00EF7320" w:rsidRPr="00044BCF">
        <w:rPr>
          <w:sz w:val="28"/>
          <w:szCs w:val="28"/>
        </w:rPr>
        <w:t xml:space="preserve"> на </w:t>
      </w:r>
      <w:proofErr w:type="spellStart"/>
      <w:r w:rsidR="00EF7320" w:rsidRPr="00044BCF"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в Костромской области</w:t>
      </w:r>
    </w:p>
    <w:p w:rsidR="00E85908" w:rsidRDefault="00E85908" w:rsidP="00E8590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с 1 января 2023 года института Единого налогового счета вызывает  вопрос</w:t>
      </w:r>
      <w:r w:rsidR="005404C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 налогоплательщиков. 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рассказать о нововведениях и ответить на возникающие вопросы в УФНС России по Костромской области провели </w:t>
      </w:r>
      <w:r w:rsidR="002303BF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 xml:space="preserve"> для налогоплательщиков. </w:t>
      </w:r>
    </w:p>
    <w:p w:rsidR="00E85908" w:rsidRDefault="00B4318D" w:rsidP="00E8590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8B">
        <w:rPr>
          <w:rFonts w:ascii="Times New Roman" w:hAnsi="Times New Roman"/>
          <w:sz w:val="28"/>
          <w:szCs w:val="28"/>
        </w:rPr>
        <w:t xml:space="preserve">В мероприятии приняли </w:t>
      </w:r>
      <w:r w:rsidRPr="00832D8B">
        <w:rPr>
          <w:rFonts w:ascii="Times New Roman" w:hAnsi="Times New Roman" w:cs="Times New Roman"/>
          <w:sz w:val="28"/>
          <w:szCs w:val="28"/>
        </w:rPr>
        <w:t>участие</w:t>
      </w:r>
      <w:r w:rsidR="00404285" w:rsidRPr="00832D8B">
        <w:rPr>
          <w:rFonts w:ascii="Times New Roman" w:hAnsi="Times New Roman"/>
          <w:sz w:val="28"/>
          <w:szCs w:val="28"/>
        </w:rPr>
        <w:t xml:space="preserve"> заместитель руководителя Управления </w:t>
      </w:r>
      <w:r w:rsidR="005404C3">
        <w:rPr>
          <w:rFonts w:ascii="Times New Roman" w:hAnsi="Times New Roman"/>
          <w:sz w:val="28"/>
          <w:szCs w:val="28"/>
        </w:rPr>
        <w:t xml:space="preserve">ФНС России по Костромской области </w:t>
      </w:r>
      <w:r w:rsidR="001762C6" w:rsidRPr="005404C3">
        <w:rPr>
          <w:rFonts w:ascii="Times New Roman" w:hAnsi="Times New Roman"/>
          <w:b/>
          <w:sz w:val="28"/>
          <w:szCs w:val="28"/>
        </w:rPr>
        <w:t>А.В.</w:t>
      </w:r>
      <w:r w:rsidR="001762C6">
        <w:rPr>
          <w:rFonts w:ascii="Times New Roman" w:hAnsi="Times New Roman"/>
          <w:sz w:val="28"/>
          <w:szCs w:val="28"/>
        </w:rPr>
        <w:t xml:space="preserve"> </w:t>
      </w:r>
      <w:r w:rsidR="001762C6">
        <w:rPr>
          <w:rFonts w:ascii="Times New Roman" w:hAnsi="Times New Roman"/>
          <w:b/>
          <w:sz w:val="28"/>
          <w:szCs w:val="28"/>
        </w:rPr>
        <w:t>Астафьев</w:t>
      </w:r>
      <w:r w:rsidR="00404285" w:rsidRPr="00832D8B">
        <w:rPr>
          <w:rFonts w:ascii="Times New Roman" w:hAnsi="Times New Roman"/>
          <w:b/>
          <w:sz w:val="28"/>
          <w:szCs w:val="28"/>
        </w:rPr>
        <w:t>,</w:t>
      </w:r>
      <w:r w:rsidR="00404285" w:rsidRPr="00832D8B">
        <w:rPr>
          <w:rFonts w:ascii="Times New Roman" w:hAnsi="Times New Roman"/>
          <w:sz w:val="28"/>
          <w:szCs w:val="28"/>
        </w:rPr>
        <w:t xml:space="preserve"> а</w:t>
      </w:r>
      <w:r w:rsidR="006A695B">
        <w:rPr>
          <w:rFonts w:ascii="Times New Roman" w:hAnsi="Times New Roman"/>
          <w:sz w:val="28"/>
          <w:szCs w:val="28"/>
        </w:rPr>
        <w:t xml:space="preserve"> также</w:t>
      </w:r>
      <w:r w:rsidR="00404285" w:rsidRPr="00832D8B">
        <w:rPr>
          <w:rFonts w:ascii="Times New Roman" w:hAnsi="Times New Roman"/>
          <w:sz w:val="28"/>
          <w:szCs w:val="28"/>
        </w:rPr>
        <w:t xml:space="preserve"> </w:t>
      </w:r>
      <w:r w:rsidR="00044BCF">
        <w:rPr>
          <w:rFonts w:ascii="Times New Roman" w:hAnsi="Times New Roman"/>
          <w:sz w:val="28"/>
          <w:szCs w:val="28"/>
        </w:rPr>
        <w:t xml:space="preserve">заместитель </w:t>
      </w:r>
      <w:proofErr w:type="gramStart"/>
      <w:r w:rsidR="0091214F">
        <w:rPr>
          <w:rFonts w:ascii="Times New Roman" w:hAnsi="Times New Roman"/>
          <w:sz w:val="28"/>
          <w:szCs w:val="28"/>
        </w:rPr>
        <w:t>начальник</w:t>
      </w:r>
      <w:r w:rsidR="00044BCF">
        <w:rPr>
          <w:rFonts w:ascii="Times New Roman" w:hAnsi="Times New Roman"/>
          <w:sz w:val="28"/>
          <w:szCs w:val="28"/>
        </w:rPr>
        <w:t>а</w:t>
      </w:r>
      <w:r w:rsidR="0091214F">
        <w:rPr>
          <w:rFonts w:ascii="Times New Roman" w:hAnsi="Times New Roman"/>
          <w:sz w:val="28"/>
          <w:szCs w:val="28"/>
        </w:rPr>
        <w:t xml:space="preserve"> </w:t>
      </w:r>
      <w:r w:rsidR="00044BCF">
        <w:rPr>
          <w:rFonts w:ascii="Times New Roman" w:hAnsi="Times New Roman"/>
          <w:sz w:val="28"/>
          <w:szCs w:val="28"/>
        </w:rPr>
        <w:t>отдела урегулирования состояния расчетов</w:t>
      </w:r>
      <w:proofErr w:type="gramEnd"/>
      <w:r w:rsidR="00044BCF">
        <w:rPr>
          <w:rFonts w:ascii="Times New Roman" w:hAnsi="Times New Roman"/>
          <w:sz w:val="28"/>
          <w:szCs w:val="28"/>
        </w:rPr>
        <w:t xml:space="preserve"> с бюджетом </w:t>
      </w:r>
      <w:r w:rsidR="001762C6" w:rsidRPr="005404C3">
        <w:rPr>
          <w:rFonts w:ascii="Times New Roman" w:hAnsi="Times New Roman"/>
          <w:b/>
          <w:sz w:val="28"/>
          <w:szCs w:val="28"/>
        </w:rPr>
        <w:t>Н.С.</w:t>
      </w:r>
      <w:r w:rsidR="001762C6">
        <w:rPr>
          <w:rFonts w:ascii="Times New Roman" w:hAnsi="Times New Roman"/>
          <w:sz w:val="28"/>
          <w:szCs w:val="28"/>
        </w:rPr>
        <w:t xml:space="preserve"> </w:t>
      </w:r>
      <w:r w:rsidR="001762C6">
        <w:rPr>
          <w:rFonts w:ascii="Times New Roman" w:hAnsi="Times New Roman"/>
          <w:b/>
          <w:sz w:val="28"/>
          <w:szCs w:val="28"/>
        </w:rPr>
        <w:t>Лебедева</w:t>
      </w:r>
      <w:r w:rsidR="00044BCF" w:rsidRPr="00044BCF">
        <w:rPr>
          <w:rFonts w:ascii="Times New Roman" w:hAnsi="Times New Roman"/>
          <w:b/>
          <w:sz w:val="28"/>
          <w:szCs w:val="28"/>
        </w:rPr>
        <w:t>.</w:t>
      </w:r>
      <w:r w:rsidR="00E841EC" w:rsidRPr="0083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64" w:rsidRPr="00CE4864" w:rsidRDefault="00CE4864" w:rsidP="00E8590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Открывая семинар, </w:t>
      </w:r>
      <w:r w:rsidR="00044BCF">
        <w:rPr>
          <w:rFonts w:ascii="Times New Roman" w:hAnsi="Times New Roman"/>
          <w:b/>
          <w:sz w:val="28"/>
          <w:szCs w:val="28"/>
        </w:rPr>
        <w:t>Андрей Владимирович Астафьев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E16">
        <w:rPr>
          <w:rFonts w:ascii="Times New Roman" w:hAnsi="Times New Roman"/>
          <w:sz w:val="28"/>
          <w:szCs w:val="28"/>
        </w:rPr>
        <w:t xml:space="preserve">рассказал о </w:t>
      </w:r>
      <w:r w:rsidR="001762C6">
        <w:rPr>
          <w:rFonts w:ascii="Times New Roman" w:hAnsi="Times New Roman"/>
          <w:sz w:val="28"/>
          <w:szCs w:val="28"/>
        </w:rPr>
        <w:t xml:space="preserve">часто задаваемых </w:t>
      </w:r>
      <w:r w:rsidR="003F5E16">
        <w:rPr>
          <w:rFonts w:ascii="Times New Roman" w:hAnsi="Times New Roman"/>
          <w:sz w:val="28"/>
          <w:szCs w:val="28"/>
        </w:rPr>
        <w:t xml:space="preserve"> вопросах введения института Единого налогового счета, </w:t>
      </w:r>
      <w:r w:rsidR="00C27F71">
        <w:rPr>
          <w:rFonts w:ascii="Times New Roman" w:hAnsi="Times New Roman"/>
          <w:sz w:val="28"/>
          <w:szCs w:val="28"/>
        </w:rPr>
        <w:t xml:space="preserve">о возможности проведения с налогоплательщиками индивидуальной сверки данных по сальдо ЕНС, </w:t>
      </w:r>
      <w:r w:rsidR="003F5E16">
        <w:rPr>
          <w:rFonts w:ascii="Times New Roman" w:hAnsi="Times New Roman"/>
          <w:sz w:val="28"/>
          <w:szCs w:val="28"/>
        </w:rPr>
        <w:t xml:space="preserve">а также обратил внимание </w:t>
      </w:r>
      <w:r w:rsidR="00C27F71">
        <w:rPr>
          <w:rFonts w:ascii="Times New Roman" w:hAnsi="Times New Roman"/>
          <w:sz w:val="28"/>
          <w:szCs w:val="28"/>
        </w:rPr>
        <w:t>на работу</w:t>
      </w:r>
      <w:r w:rsidR="003F5E16">
        <w:rPr>
          <w:rFonts w:ascii="Times New Roman" w:hAnsi="Times New Roman"/>
          <w:sz w:val="28"/>
          <w:szCs w:val="28"/>
        </w:rPr>
        <w:t xml:space="preserve"> в Управлении  телефон</w:t>
      </w:r>
      <w:r w:rsidR="00C27F71">
        <w:rPr>
          <w:rFonts w:ascii="Times New Roman" w:hAnsi="Times New Roman"/>
          <w:sz w:val="28"/>
          <w:szCs w:val="28"/>
        </w:rPr>
        <w:t>ов</w:t>
      </w:r>
      <w:r w:rsidR="003F5E16">
        <w:rPr>
          <w:rFonts w:ascii="Times New Roman" w:hAnsi="Times New Roman"/>
          <w:sz w:val="28"/>
          <w:szCs w:val="28"/>
        </w:rPr>
        <w:t xml:space="preserve"> для информирования по ЕНС. </w:t>
      </w:r>
    </w:p>
    <w:p w:rsidR="00025893" w:rsidRDefault="003953AE" w:rsidP="003F5E1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C6B">
        <w:rPr>
          <w:rFonts w:ascii="Times New Roman" w:hAnsi="Times New Roman"/>
          <w:sz w:val="28"/>
          <w:szCs w:val="28"/>
        </w:rPr>
        <w:t xml:space="preserve">В ходе семинара </w:t>
      </w:r>
      <w:r w:rsidR="00044BCF">
        <w:rPr>
          <w:rFonts w:ascii="Times New Roman" w:hAnsi="Times New Roman"/>
          <w:b/>
          <w:sz w:val="28"/>
          <w:szCs w:val="28"/>
        </w:rPr>
        <w:t>Надежда Сергеевна Лебедева</w:t>
      </w:r>
      <w:r w:rsidRPr="00CC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C6B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455081">
        <w:rPr>
          <w:rFonts w:ascii="Times New Roman" w:hAnsi="Times New Roman" w:cs="Times New Roman"/>
          <w:sz w:val="28"/>
          <w:szCs w:val="28"/>
        </w:rPr>
        <w:t>о том, что сальдо</w:t>
      </w:r>
      <w:r w:rsidR="005404C3">
        <w:rPr>
          <w:rFonts w:ascii="Times New Roman" w:hAnsi="Times New Roman" w:cs="Times New Roman"/>
          <w:sz w:val="28"/>
          <w:szCs w:val="28"/>
        </w:rPr>
        <w:t xml:space="preserve"> ЕНС </w:t>
      </w:r>
      <w:r w:rsidR="00455081">
        <w:rPr>
          <w:rFonts w:ascii="Times New Roman" w:hAnsi="Times New Roman" w:cs="Times New Roman"/>
          <w:sz w:val="28"/>
          <w:szCs w:val="28"/>
        </w:rPr>
        <w:t xml:space="preserve">может быть положительным, отрицательным и нулевым. Как можно распорядиться положительным сальдо ЕНС путем зачета (ст. 78 НК РФ) и путем возврата (ст. 79 НК РФ), </w:t>
      </w:r>
      <w:r w:rsidR="00701AED">
        <w:rPr>
          <w:rFonts w:ascii="Times New Roman" w:hAnsi="Times New Roman" w:cs="Times New Roman"/>
          <w:sz w:val="28"/>
          <w:szCs w:val="28"/>
        </w:rPr>
        <w:t>а также рассмотрела</w:t>
      </w:r>
      <w:r w:rsidR="00701AED">
        <w:rPr>
          <w:rFonts w:ascii="Times New Roman" w:hAnsi="Times New Roman"/>
          <w:sz w:val="28"/>
          <w:szCs w:val="28"/>
        </w:rPr>
        <w:t xml:space="preserve"> основные вопросы</w:t>
      </w:r>
      <w:r w:rsidR="00EF7320">
        <w:rPr>
          <w:rFonts w:ascii="Times New Roman" w:hAnsi="Times New Roman"/>
          <w:sz w:val="28"/>
          <w:szCs w:val="28"/>
        </w:rPr>
        <w:t xml:space="preserve"> заполнения и </w:t>
      </w:r>
      <w:r w:rsidR="00515DC8">
        <w:rPr>
          <w:rFonts w:ascii="Times New Roman" w:hAnsi="Times New Roman"/>
          <w:sz w:val="28"/>
          <w:szCs w:val="28"/>
        </w:rPr>
        <w:t xml:space="preserve">представления </w:t>
      </w:r>
      <w:r w:rsidR="00044BCF">
        <w:rPr>
          <w:rFonts w:ascii="Times New Roman" w:hAnsi="Times New Roman"/>
          <w:sz w:val="28"/>
          <w:szCs w:val="28"/>
        </w:rPr>
        <w:t>заявлений о зач</w:t>
      </w:r>
      <w:r w:rsidR="00D12AE1">
        <w:rPr>
          <w:rFonts w:ascii="Times New Roman" w:hAnsi="Times New Roman"/>
          <w:sz w:val="28"/>
          <w:szCs w:val="28"/>
        </w:rPr>
        <w:t>ете и возврате денежных средств</w:t>
      </w:r>
      <w:r w:rsidR="00044BCF">
        <w:rPr>
          <w:rFonts w:ascii="Times New Roman" w:hAnsi="Times New Roman"/>
          <w:sz w:val="28"/>
          <w:szCs w:val="28"/>
        </w:rPr>
        <w:t>,</w:t>
      </w:r>
      <w:r w:rsidR="00D12AE1">
        <w:rPr>
          <w:rFonts w:ascii="Times New Roman" w:hAnsi="Times New Roman"/>
          <w:sz w:val="28"/>
          <w:szCs w:val="28"/>
        </w:rPr>
        <w:t xml:space="preserve"> </w:t>
      </w:r>
      <w:r w:rsidR="00044BCF">
        <w:rPr>
          <w:rFonts w:ascii="Times New Roman" w:hAnsi="Times New Roman"/>
          <w:sz w:val="28"/>
          <w:szCs w:val="28"/>
        </w:rPr>
        <w:t>формирующих положительное сальдо</w:t>
      </w:r>
      <w:r w:rsidR="00515DC8">
        <w:rPr>
          <w:rFonts w:ascii="Times New Roman" w:hAnsi="Times New Roman"/>
          <w:sz w:val="28"/>
          <w:szCs w:val="28"/>
        </w:rPr>
        <w:t>.</w:t>
      </w:r>
      <w:r w:rsidR="00025893" w:rsidRPr="00025893">
        <w:rPr>
          <w:rFonts w:ascii="Times New Roman" w:hAnsi="Times New Roman"/>
          <w:sz w:val="28"/>
          <w:szCs w:val="28"/>
        </w:rPr>
        <w:t xml:space="preserve"> </w:t>
      </w:r>
      <w:r w:rsidR="00025893">
        <w:rPr>
          <w:rFonts w:ascii="Times New Roman" w:hAnsi="Times New Roman"/>
          <w:sz w:val="28"/>
          <w:szCs w:val="28"/>
        </w:rPr>
        <w:t xml:space="preserve">Специалист Управления ответила на вопросы, поступившие в ходе </w:t>
      </w:r>
      <w:proofErr w:type="spellStart"/>
      <w:r w:rsidR="00025893">
        <w:rPr>
          <w:rFonts w:ascii="Times New Roman" w:hAnsi="Times New Roman"/>
          <w:sz w:val="28"/>
          <w:szCs w:val="28"/>
        </w:rPr>
        <w:t>вебинара</w:t>
      </w:r>
      <w:proofErr w:type="spellEnd"/>
      <w:r w:rsidR="00025893">
        <w:rPr>
          <w:rFonts w:ascii="Times New Roman" w:hAnsi="Times New Roman"/>
          <w:sz w:val="28"/>
          <w:szCs w:val="28"/>
        </w:rPr>
        <w:t xml:space="preserve">. </w:t>
      </w:r>
      <w:r w:rsidR="001762C6">
        <w:rPr>
          <w:rFonts w:ascii="Times New Roman" w:hAnsi="Times New Roman"/>
          <w:sz w:val="28"/>
          <w:szCs w:val="28"/>
        </w:rPr>
        <w:t>Налогоплательщики интересовались можно ли представить заявление о</w:t>
      </w:r>
      <w:r w:rsidR="00B86565">
        <w:rPr>
          <w:rFonts w:ascii="Times New Roman" w:hAnsi="Times New Roman"/>
          <w:sz w:val="28"/>
          <w:szCs w:val="28"/>
        </w:rPr>
        <w:t xml:space="preserve"> распоряжении суммой денежных средств</w:t>
      </w:r>
      <w:r w:rsidR="006F7F8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86565">
        <w:rPr>
          <w:rFonts w:ascii="Times New Roman" w:hAnsi="Times New Roman"/>
          <w:sz w:val="28"/>
          <w:szCs w:val="28"/>
        </w:rPr>
        <w:t xml:space="preserve"> формирующих положительное сальдо единого </w:t>
      </w:r>
      <w:r w:rsidR="001762C6">
        <w:rPr>
          <w:rFonts w:ascii="Times New Roman" w:hAnsi="Times New Roman"/>
          <w:sz w:val="28"/>
          <w:szCs w:val="28"/>
        </w:rPr>
        <w:t xml:space="preserve"> </w:t>
      </w:r>
      <w:r w:rsidR="00B86565">
        <w:rPr>
          <w:rFonts w:ascii="Times New Roman" w:hAnsi="Times New Roman"/>
          <w:sz w:val="28"/>
          <w:szCs w:val="28"/>
        </w:rPr>
        <w:t xml:space="preserve">налогового счета налогоплательщика, плательщика сбора путем зачета </w:t>
      </w:r>
      <w:r w:rsidR="001762C6">
        <w:rPr>
          <w:rFonts w:ascii="Times New Roman" w:hAnsi="Times New Roman"/>
          <w:sz w:val="28"/>
          <w:szCs w:val="28"/>
        </w:rPr>
        <w:t xml:space="preserve">лично на бумажном носителе. Надежда Сергеевна обратила </w:t>
      </w:r>
      <w:r w:rsidR="00970FE6">
        <w:rPr>
          <w:rFonts w:ascii="Times New Roman" w:hAnsi="Times New Roman"/>
          <w:sz w:val="28"/>
          <w:szCs w:val="28"/>
        </w:rPr>
        <w:t>о</w:t>
      </w:r>
      <w:r w:rsidR="006111BC">
        <w:rPr>
          <w:rFonts w:ascii="Times New Roman" w:hAnsi="Times New Roman"/>
          <w:sz w:val="28"/>
          <w:szCs w:val="28"/>
        </w:rPr>
        <w:t xml:space="preserve">собое внимание, что заявление </w:t>
      </w:r>
      <w:r w:rsidR="005404C3">
        <w:rPr>
          <w:rFonts w:ascii="Times New Roman" w:hAnsi="Times New Roman"/>
          <w:sz w:val="28"/>
          <w:szCs w:val="28"/>
        </w:rPr>
        <w:t xml:space="preserve">на </w:t>
      </w:r>
      <w:r w:rsidR="001762C6">
        <w:rPr>
          <w:rFonts w:ascii="Times New Roman" w:hAnsi="Times New Roman"/>
          <w:sz w:val="28"/>
          <w:szCs w:val="28"/>
        </w:rPr>
        <w:t xml:space="preserve">зачет направляется исключительно в электронном виде  подписанное электронной подписью. </w:t>
      </w:r>
    </w:p>
    <w:p w:rsidR="00515DC8" w:rsidRPr="00CA1789" w:rsidRDefault="00515DC8" w:rsidP="00E85908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A0A" w:rsidRPr="00434734" w:rsidRDefault="000A2A0A" w:rsidP="007008BC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доступна</w:t>
      </w:r>
      <w:r w:rsidR="00DC4EC4">
        <w:rPr>
          <w:rFonts w:ascii="Times New Roman" w:hAnsi="Times New Roman"/>
          <w:sz w:val="28"/>
          <w:szCs w:val="28"/>
        </w:rPr>
        <w:t xml:space="preserve"> в течение 3 месяцев</w:t>
      </w:r>
      <w:r>
        <w:rPr>
          <w:rFonts w:ascii="Times New Roman" w:hAnsi="Times New Roman"/>
          <w:sz w:val="28"/>
          <w:szCs w:val="28"/>
        </w:rPr>
        <w:t xml:space="preserve"> по ссылке:</w:t>
      </w:r>
    </w:p>
    <w:p w:rsidR="00434734" w:rsidRPr="00434734" w:rsidRDefault="00AC15E0" w:rsidP="007008BC">
      <w:pPr>
        <w:spacing w:after="120" w:line="264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434734" w:rsidRPr="009F0138">
          <w:rPr>
            <w:rStyle w:val="a3"/>
            <w:rFonts w:ascii="Times New Roman" w:hAnsi="Times New Roman"/>
            <w:sz w:val="28"/>
            <w:szCs w:val="28"/>
          </w:rPr>
          <w:t>https://w.sbis.ru/webinar/a1779a1e-8cad-4399-8a89-968fd9824dde</w:t>
        </w:r>
      </w:hyperlink>
      <w:r w:rsidR="00434734" w:rsidRPr="00434734">
        <w:rPr>
          <w:rFonts w:ascii="Times New Roman" w:hAnsi="Times New Roman"/>
          <w:sz w:val="28"/>
          <w:szCs w:val="28"/>
        </w:rPr>
        <w:t xml:space="preserve"> </w:t>
      </w:r>
    </w:p>
    <w:p w:rsidR="00550385" w:rsidRPr="00550385" w:rsidRDefault="00550385" w:rsidP="00CD6DC3">
      <w:pPr>
        <w:pStyle w:val="Default"/>
        <w:spacing w:after="120" w:line="264" w:lineRule="auto"/>
        <w:jc w:val="both"/>
        <w:rPr>
          <w:sz w:val="27"/>
          <w:szCs w:val="27"/>
        </w:rPr>
      </w:pPr>
    </w:p>
    <w:sectPr w:rsidR="00550385" w:rsidRPr="00550385" w:rsidSect="009121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BD4"/>
    <w:multiLevelType w:val="hybridMultilevel"/>
    <w:tmpl w:val="F376A4B4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9A"/>
    <w:rsid w:val="00025893"/>
    <w:rsid w:val="00044BCF"/>
    <w:rsid w:val="000A2A0A"/>
    <w:rsid w:val="000A56C4"/>
    <w:rsid w:val="000C76C3"/>
    <w:rsid w:val="000E0D6B"/>
    <w:rsid w:val="0012616F"/>
    <w:rsid w:val="00145B68"/>
    <w:rsid w:val="001532DF"/>
    <w:rsid w:val="001723A0"/>
    <w:rsid w:val="001762C6"/>
    <w:rsid w:val="00184414"/>
    <w:rsid w:val="001E4A08"/>
    <w:rsid w:val="001F3B94"/>
    <w:rsid w:val="00223AF2"/>
    <w:rsid w:val="002303BF"/>
    <w:rsid w:val="00255FC4"/>
    <w:rsid w:val="00284917"/>
    <w:rsid w:val="002F7371"/>
    <w:rsid w:val="003008BD"/>
    <w:rsid w:val="0036178A"/>
    <w:rsid w:val="003953AE"/>
    <w:rsid w:val="003A5C99"/>
    <w:rsid w:val="003A67C4"/>
    <w:rsid w:val="003C5063"/>
    <w:rsid w:val="003E7F96"/>
    <w:rsid w:val="003F5E16"/>
    <w:rsid w:val="00404285"/>
    <w:rsid w:val="00422365"/>
    <w:rsid w:val="00434734"/>
    <w:rsid w:val="00451476"/>
    <w:rsid w:val="00455081"/>
    <w:rsid w:val="00495BB7"/>
    <w:rsid w:val="004A289B"/>
    <w:rsid w:val="004A729E"/>
    <w:rsid w:val="004B5657"/>
    <w:rsid w:val="00515DC8"/>
    <w:rsid w:val="00525D64"/>
    <w:rsid w:val="00533EAD"/>
    <w:rsid w:val="005404C3"/>
    <w:rsid w:val="00550385"/>
    <w:rsid w:val="005756E7"/>
    <w:rsid w:val="005A189A"/>
    <w:rsid w:val="005F5D17"/>
    <w:rsid w:val="006111BC"/>
    <w:rsid w:val="00621782"/>
    <w:rsid w:val="0064372D"/>
    <w:rsid w:val="0068137B"/>
    <w:rsid w:val="006A695B"/>
    <w:rsid w:val="006B51A3"/>
    <w:rsid w:val="006F2C91"/>
    <w:rsid w:val="006F7F8E"/>
    <w:rsid w:val="007008BC"/>
    <w:rsid w:val="00701AED"/>
    <w:rsid w:val="00756686"/>
    <w:rsid w:val="00762ADA"/>
    <w:rsid w:val="00785FB4"/>
    <w:rsid w:val="007E3936"/>
    <w:rsid w:val="00811726"/>
    <w:rsid w:val="00832D8B"/>
    <w:rsid w:val="00833AA8"/>
    <w:rsid w:val="008421AD"/>
    <w:rsid w:val="0085495C"/>
    <w:rsid w:val="00886F8E"/>
    <w:rsid w:val="008C3E43"/>
    <w:rsid w:val="008D1113"/>
    <w:rsid w:val="008D3FD9"/>
    <w:rsid w:val="0091214F"/>
    <w:rsid w:val="0094217A"/>
    <w:rsid w:val="00963EA7"/>
    <w:rsid w:val="00970FE6"/>
    <w:rsid w:val="00974575"/>
    <w:rsid w:val="009824A7"/>
    <w:rsid w:val="00985B18"/>
    <w:rsid w:val="00A00BD1"/>
    <w:rsid w:val="00A122CF"/>
    <w:rsid w:val="00A66778"/>
    <w:rsid w:val="00A7326C"/>
    <w:rsid w:val="00AC15E0"/>
    <w:rsid w:val="00AD1FA4"/>
    <w:rsid w:val="00AE48DE"/>
    <w:rsid w:val="00B039E4"/>
    <w:rsid w:val="00B20E84"/>
    <w:rsid w:val="00B23838"/>
    <w:rsid w:val="00B4318D"/>
    <w:rsid w:val="00B47F73"/>
    <w:rsid w:val="00B86565"/>
    <w:rsid w:val="00B97BB2"/>
    <w:rsid w:val="00BB0B30"/>
    <w:rsid w:val="00C27F71"/>
    <w:rsid w:val="00C44486"/>
    <w:rsid w:val="00CD6DC3"/>
    <w:rsid w:val="00CE4864"/>
    <w:rsid w:val="00D12AE1"/>
    <w:rsid w:val="00D13470"/>
    <w:rsid w:val="00D313D6"/>
    <w:rsid w:val="00D31AE1"/>
    <w:rsid w:val="00D70717"/>
    <w:rsid w:val="00DC4EC4"/>
    <w:rsid w:val="00E15F0C"/>
    <w:rsid w:val="00E323CA"/>
    <w:rsid w:val="00E363DF"/>
    <w:rsid w:val="00E40B9F"/>
    <w:rsid w:val="00E807BD"/>
    <w:rsid w:val="00E841EC"/>
    <w:rsid w:val="00E85908"/>
    <w:rsid w:val="00EA2E86"/>
    <w:rsid w:val="00EA7980"/>
    <w:rsid w:val="00ED4D9E"/>
    <w:rsid w:val="00EE60D3"/>
    <w:rsid w:val="00EF7320"/>
    <w:rsid w:val="00F23CBE"/>
    <w:rsid w:val="00F30EC9"/>
    <w:rsid w:val="00F43192"/>
    <w:rsid w:val="00F632D4"/>
    <w:rsid w:val="00FB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link w:val="11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3">
    <w:name w:val="Body Text Indent 3"/>
    <w:basedOn w:val="a"/>
    <w:link w:val="30"/>
    <w:rsid w:val="00525D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Гиперссылка1"/>
    <w:link w:val="a3"/>
    <w:rsid w:val="00525D64"/>
    <w:pPr>
      <w:spacing w:after="0" w:line="240" w:lineRule="auto"/>
    </w:pPr>
    <w:rPr>
      <w:color w:val="0000FF"/>
      <w:u w:val="single"/>
    </w:rPr>
  </w:style>
  <w:style w:type="paragraph" w:customStyle="1" w:styleId="Default">
    <w:name w:val="Default"/>
    <w:rsid w:val="001E4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9"/>
    <w:qFormat/>
    <w:rsid w:val="005A1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link w:val="11"/>
    <w:unhideWhenUsed/>
    <w:rsid w:val="005A189A"/>
    <w:rPr>
      <w:color w:val="0000FF"/>
      <w:u w:val="single"/>
    </w:rPr>
  </w:style>
  <w:style w:type="paragraph" w:styleId="a4">
    <w:name w:val="No Spacing"/>
    <w:uiPriority w:val="1"/>
    <w:qFormat/>
    <w:rsid w:val="0022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E363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5F0C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paragraph" w:styleId="3">
    <w:name w:val="Body Text Indent 3"/>
    <w:basedOn w:val="a"/>
    <w:link w:val="30"/>
    <w:rsid w:val="00525D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5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Гиперссылка1"/>
    <w:link w:val="a3"/>
    <w:rsid w:val="00525D64"/>
    <w:pPr>
      <w:spacing w:after="0" w:line="240" w:lineRule="auto"/>
    </w:pPr>
    <w:rPr>
      <w:color w:val="0000FF"/>
      <w:u w:val="single"/>
    </w:rPr>
  </w:style>
  <w:style w:type="paragraph" w:customStyle="1" w:styleId="Default">
    <w:name w:val="Default"/>
    <w:rsid w:val="001E4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a1779a1e-8cad-4399-8a89-968fd9824d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79051</cp:lastModifiedBy>
  <cp:revision>11</cp:revision>
  <dcterms:created xsi:type="dcterms:W3CDTF">2023-03-06T13:40:00Z</dcterms:created>
  <dcterms:modified xsi:type="dcterms:W3CDTF">2023-03-13T09:20:00Z</dcterms:modified>
</cp:coreProperties>
</file>