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F" w:rsidRPr="00701B1F" w:rsidRDefault="00085A63" w:rsidP="00701B1F">
      <w:pPr>
        <w:spacing w:after="300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проведена проверка соблюдения требований законодательства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сфере обращения с отходам</w:t>
      </w:r>
      <w:r w:rsidR="00B578EA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и.</w:t>
      </w:r>
    </w:p>
    <w:p w:rsidR="004014CD" w:rsidRDefault="00C64557" w:rsidP="008E3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E3C02">
        <w:rPr>
          <w:rFonts w:ascii="Times New Roman" w:hAnsi="Times New Roman"/>
          <w:sz w:val="28"/>
          <w:szCs w:val="28"/>
        </w:rPr>
        <w:t xml:space="preserve">роведенной </w:t>
      </w:r>
      <w:r w:rsidRPr="00C64557">
        <w:rPr>
          <w:rFonts w:ascii="Times New Roman" w:hAnsi="Times New Roman"/>
          <w:sz w:val="28"/>
          <w:szCs w:val="28"/>
        </w:rPr>
        <w:t xml:space="preserve">Костромской межрайонной природоохранной прокуратурой </w:t>
      </w:r>
      <w:r>
        <w:rPr>
          <w:rFonts w:ascii="Times New Roman" w:hAnsi="Times New Roman"/>
          <w:sz w:val="28"/>
          <w:szCs w:val="28"/>
        </w:rPr>
        <w:t>в 2022 год</w:t>
      </w:r>
      <w:r w:rsidR="00C451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проверкой</w:t>
      </w:r>
      <w:r w:rsidR="008E3C02">
        <w:rPr>
          <w:rFonts w:ascii="Times New Roman" w:hAnsi="Times New Roman"/>
          <w:sz w:val="28"/>
          <w:szCs w:val="28"/>
        </w:rPr>
        <w:t xml:space="preserve"> установлено, что на </w:t>
      </w:r>
      <w:r w:rsidR="00C451ED">
        <w:rPr>
          <w:rFonts w:ascii="Times New Roman" w:hAnsi="Times New Roman"/>
          <w:sz w:val="28"/>
          <w:szCs w:val="28"/>
        </w:rPr>
        <w:t xml:space="preserve">землях неразграниченной государственной собственности на территории </w:t>
      </w:r>
      <w:proofErr w:type="spellStart"/>
      <w:r w:rsidR="00C451ED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C451ED">
        <w:rPr>
          <w:rFonts w:ascii="Times New Roman" w:hAnsi="Times New Roman"/>
          <w:sz w:val="28"/>
          <w:szCs w:val="28"/>
        </w:rPr>
        <w:t xml:space="preserve"> сельского поселения, вблизи ДНП «Волжский берег» и коллективного сада «Союз»</w:t>
      </w:r>
      <w:r w:rsidR="008E3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образованы </w:t>
      </w:r>
      <w:r w:rsidR="008E3C02">
        <w:rPr>
          <w:rFonts w:ascii="Times New Roman" w:hAnsi="Times New Roman"/>
          <w:sz w:val="28"/>
          <w:szCs w:val="28"/>
        </w:rPr>
        <w:t xml:space="preserve">стихийные свалки отходов </w:t>
      </w:r>
      <w:r w:rsidR="00C451ED">
        <w:rPr>
          <w:rFonts w:ascii="Times New Roman" w:hAnsi="Times New Roman"/>
          <w:sz w:val="28"/>
          <w:szCs w:val="28"/>
        </w:rPr>
        <w:t>производства и потребления</w:t>
      </w:r>
      <w:r w:rsidR="008E3C02">
        <w:rPr>
          <w:rFonts w:ascii="Times New Roman" w:hAnsi="Times New Roman"/>
          <w:sz w:val="28"/>
          <w:szCs w:val="28"/>
        </w:rPr>
        <w:t xml:space="preserve"> (</w:t>
      </w:r>
      <w:r w:rsidR="00C451ED" w:rsidRPr="00C451ED">
        <w:rPr>
          <w:rFonts w:ascii="Times New Roman" w:hAnsi="Times New Roman"/>
          <w:sz w:val="28"/>
          <w:szCs w:val="28"/>
        </w:rPr>
        <w:t>полиэтилена, бумажной и пластиковой упаковки продуктов питания), в том числе крупногабаритных отходов (мебель, бытовая техника, отходы от текущего ремонта жилых помещений и других)</w:t>
      </w:r>
      <w:r w:rsidR="008E3C02">
        <w:rPr>
          <w:rFonts w:ascii="Times New Roman" w:hAnsi="Times New Roman"/>
          <w:sz w:val="28"/>
          <w:szCs w:val="28"/>
        </w:rPr>
        <w:t xml:space="preserve"> площадью</w:t>
      </w:r>
      <w:proofErr w:type="gramEnd"/>
      <w:r w:rsidR="008E3C02">
        <w:rPr>
          <w:rFonts w:ascii="Times New Roman" w:hAnsi="Times New Roman"/>
          <w:sz w:val="28"/>
          <w:szCs w:val="28"/>
        </w:rPr>
        <w:t xml:space="preserve"> </w:t>
      </w:r>
      <w:r w:rsidR="00701B1F">
        <w:rPr>
          <w:rFonts w:ascii="Times New Roman" w:hAnsi="Times New Roman"/>
          <w:sz w:val="28"/>
          <w:szCs w:val="28"/>
        </w:rPr>
        <w:t xml:space="preserve">не менее </w:t>
      </w:r>
      <w:r w:rsidR="00C451ED">
        <w:rPr>
          <w:rFonts w:ascii="Times New Roman" w:hAnsi="Times New Roman"/>
          <w:sz w:val="28"/>
          <w:szCs w:val="28"/>
        </w:rPr>
        <w:t>2500</w:t>
      </w:r>
      <w:r w:rsidR="00701B1F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701B1F" w:rsidRPr="00C451E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701B1F">
        <w:rPr>
          <w:rFonts w:ascii="Times New Roman" w:hAnsi="Times New Roman"/>
          <w:sz w:val="28"/>
          <w:szCs w:val="28"/>
        </w:rPr>
        <w:t>.</w:t>
      </w:r>
    </w:p>
    <w:p w:rsidR="00701B1F" w:rsidRDefault="00701B1F" w:rsidP="00C6455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устранения нарушений </w:t>
      </w:r>
      <w:r w:rsidR="008E3C02">
        <w:rPr>
          <w:rFonts w:ascii="Times New Roman" w:hAnsi="Times New Roman"/>
          <w:sz w:val="28"/>
          <w:szCs w:val="28"/>
        </w:rPr>
        <w:t>закона природоохранный прокурор</w:t>
      </w:r>
      <w:r>
        <w:rPr>
          <w:rFonts w:ascii="Times New Roman" w:hAnsi="Times New Roman"/>
          <w:sz w:val="28"/>
          <w:szCs w:val="28"/>
        </w:rPr>
        <w:t xml:space="preserve"> обратился в </w:t>
      </w:r>
      <w:proofErr w:type="spellStart"/>
      <w:r w:rsidR="00C451ED">
        <w:rPr>
          <w:rFonts w:ascii="Times New Roman" w:hAnsi="Times New Roman"/>
          <w:sz w:val="28"/>
          <w:szCs w:val="28"/>
        </w:rPr>
        <w:t>Красносельский</w:t>
      </w:r>
      <w:proofErr w:type="spellEnd"/>
      <w:r w:rsidR="00C64557">
        <w:rPr>
          <w:rFonts w:ascii="Times New Roman" w:hAnsi="Times New Roman"/>
          <w:sz w:val="28"/>
          <w:szCs w:val="28"/>
        </w:rPr>
        <w:t xml:space="preserve"> районный суд</w:t>
      </w:r>
      <w:r w:rsidR="00C64557" w:rsidRPr="00C64557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C64557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ешением </w:t>
      </w:r>
      <w:r w:rsidR="00C64557">
        <w:rPr>
          <w:rFonts w:ascii="Times New Roman" w:hAnsi="Times New Roman"/>
          <w:sz w:val="28"/>
          <w:szCs w:val="28"/>
        </w:rPr>
        <w:t xml:space="preserve">которого </w:t>
      </w:r>
      <w:r w:rsidR="00C64557" w:rsidRPr="00C451ED">
        <w:rPr>
          <w:rFonts w:ascii="Times New Roman" w:hAnsi="Times New Roman"/>
          <w:sz w:val="28"/>
          <w:szCs w:val="28"/>
        </w:rPr>
        <w:t>07.02.2023</w:t>
      </w:r>
      <w:r w:rsidR="00C64557">
        <w:rPr>
          <w:rFonts w:ascii="Times New Roman" w:hAnsi="Times New Roman"/>
          <w:sz w:val="28"/>
          <w:szCs w:val="28"/>
        </w:rPr>
        <w:t xml:space="preserve"> </w:t>
      </w:r>
      <w:r w:rsidR="008E3C02">
        <w:rPr>
          <w:rFonts w:ascii="Times New Roman" w:hAnsi="Times New Roman"/>
          <w:sz w:val="28"/>
          <w:szCs w:val="28"/>
        </w:rPr>
        <w:t xml:space="preserve">на администрацию </w:t>
      </w:r>
      <w:r w:rsidR="00C451ED">
        <w:rPr>
          <w:rFonts w:ascii="Times New Roman" w:hAnsi="Times New Roman"/>
          <w:sz w:val="28"/>
          <w:szCs w:val="28"/>
        </w:rPr>
        <w:t>Красносельского муниципального района</w:t>
      </w:r>
      <w:r w:rsidR="008E3C02">
        <w:rPr>
          <w:rFonts w:ascii="Times New Roman" w:hAnsi="Times New Roman"/>
          <w:sz w:val="28"/>
          <w:szCs w:val="28"/>
        </w:rPr>
        <w:t xml:space="preserve"> </w:t>
      </w:r>
      <w:r w:rsidR="00B578EA">
        <w:rPr>
          <w:rFonts w:ascii="Times New Roman" w:hAnsi="Times New Roman"/>
          <w:sz w:val="28"/>
          <w:szCs w:val="28"/>
        </w:rPr>
        <w:t xml:space="preserve">возложена обязанность </w:t>
      </w:r>
      <w:proofErr w:type="gramStart"/>
      <w:r w:rsidR="00B578EA">
        <w:rPr>
          <w:rFonts w:ascii="Times New Roman" w:hAnsi="Times New Roman"/>
          <w:sz w:val="28"/>
          <w:szCs w:val="28"/>
        </w:rPr>
        <w:t>ликвидировать</w:t>
      </w:r>
      <w:proofErr w:type="gramEnd"/>
      <w:r w:rsidR="00B578EA">
        <w:rPr>
          <w:rFonts w:ascii="Times New Roman" w:hAnsi="Times New Roman"/>
          <w:sz w:val="28"/>
          <w:szCs w:val="28"/>
        </w:rPr>
        <w:t xml:space="preserve"> указанные свалки отходов.</w:t>
      </w:r>
    </w:p>
    <w:p w:rsidR="00B61ECA" w:rsidRDefault="00B61ECA" w:rsidP="00C6455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согласившись с решением суда, административный ответчик подал апелляционную </w:t>
      </w:r>
      <w:proofErr w:type="gramStart"/>
      <w:r>
        <w:rPr>
          <w:rFonts w:ascii="Times New Roman" w:hAnsi="Times New Roman"/>
          <w:sz w:val="28"/>
          <w:szCs w:val="28"/>
        </w:rPr>
        <w:t>жалобу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Костромской областной суд по результатам рассмотрения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</w:t>
      </w:r>
      <w:r w:rsidR="00441ED1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суда первой инстанции оставлено без изменения, апелляционная жалоба – без удовлетворения.</w:t>
      </w:r>
    </w:p>
    <w:p w:rsidR="00B578EA" w:rsidRDefault="00B578EA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/>
    <w:p w:rsidR="00085A63" w:rsidRDefault="00085A63" w:rsidP="00085A63"/>
    <w:p w:rsidR="009A1E02" w:rsidRDefault="009A1E02"/>
    <w:sectPr w:rsidR="009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3"/>
    <w:rsid w:val="00085A63"/>
    <w:rsid w:val="00183994"/>
    <w:rsid w:val="004014CD"/>
    <w:rsid w:val="00424991"/>
    <w:rsid w:val="00441ED1"/>
    <w:rsid w:val="004969F0"/>
    <w:rsid w:val="004976FD"/>
    <w:rsid w:val="00583894"/>
    <w:rsid w:val="00701B1F"/>
    <w:rsid w:val="008E3C02"/>
    <w:rsid w:val="009A1E02"/>
    <w:rsid w:val="00B578EA"/>
    <w:rsid w:val="00B61ECA"/>
    <w:rsid w:val="00C451ED"/>
    <w:rsid w:val="00C64557"/>
    <w:rsid w:val="00E05129"/>
    <w:rsid w:val="00E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</cp:lastModifiedBy>
  <cp:revision>5</cp:revision>
  <cp:lastPrinted>2022-11-28T16:23:00Z</cp:lastPrinted>
  <dcterms:created xsi:type="dcterms:W3CDTF">2023-04-19T06:29:00Z</dcterms:created>
  <dcterms:modified xsi:type="dcterms:W3CDTF">2023-04-20T12:50:00Z</dcterms:modified>
</cp:coreProperties>
</file>